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2761F" w14:textId="2CBD0F39" w:rsidR="001A17BF" w:rsidRPr="000239B4" w:rsidRDefault="001A17BF" w:rsidP="00975863">
      <w:pPr>
        <w:tabs>
          <w:tab w:val="left" w:pos="0"/>
          <w:tab w:val="left" w:pos="284"/>
          <w:tab w:val="left" w:pos="567"/>
          <w:tab w:val="left" w:pos="851"/>
          <w:tab w:val="left" w:pos="1134"/>
          <w:tab w:val="left" w:pos="1276"/>
          <w:tab w:val="left" w:pos="1418"/>
          <w:tab w:val="left" w:pos="1701"/>
          <w:tab w:val="left" w:pos="1985"/>
        </w:tabs>
        <w:autoSpaceDE w:val="0"/>
        <w:autoSpaceDN w:val="0"/>
        <w:adjustRightInd w:val="0"/>
        <w:spacing w:before="240" w:line="280" w:lineRule="exact"/>
        <w:jc w:val="both"/>
        <w:rPr>
          <w:rFonts w:ascii="Verdana" w:hAnsi="Verdana" w:cs="Arial"/>
          <w:b/>
          <w:sz w:val="18"/>
          <w:szCs w:val="18"/>
          <w:lang w:val="es-ES"/>
        </w:rPr>
      </w:pPr>
      <w:r w:rsidRPr="000239B4">
        <w:rPr>
          <w:rFonts w:ascii="Verdana" w:hAnsi="Verdana" w:cs="Arial"/>
          <w:b/>
          <w:sz w:val="18"/>
          <w:szCs w:val="18"/>
          <w:lang w:val="es-ES"/>
        </w:rPr>
        <w:t>PROCESO SELECTIVO: PS-202</w:t>
      </w:r>
      <w:r w:rsidR="00975863">
        <w:rPr>
          <w:rFonts w:ascii="Verdana" w:hAnsi="Verdana" w:cs="Arial"/>
          <w:b/>
          <w:sz w:val="18"/>
          <w:szCs w:val="18"/>
          <w:lang w:val="es-ES"/>
        </w:rPr>
        <w:fldChar w:fldCharType="begin">
          <w:ffData>
            <w:name w:val="Texto293"/>
            <w:enabled/>
            <w:calcOnExit w:val="0"/>
            <w:textInput/>
          </w:ffData>
        </w:fldChar>
      </w:r>
      <w:bookmarkStart w:id="0" w:name="Texto293"/>
      <w:r w:rsidR="00975863">
        <w:rPr>
          <w:rFonts w:ascii="Verdana" w:hAnsi="Verdana" w:cs="Arial"/>
          <w:b/>
          <w:sz w:val="18"/>
          <w:szCs w:val="18"/>
          <w:lang w:val="es-ES"/>
        </w:rPr>
        <w:instrText xml:space="preserve"> FORMTEXT </w:instrText>
      </w:r>
      <w:r w:rsidR="00975863">
        <w:rPr>
          <w:rFonts w:ascii="Verdana" w:hAnsi="Verdana" w:cs="Arial"/>
          <w:b/>
          <w:sz w:val="18"/>
          <w:szCs w:val="18"/>
          <w:lang w:val="es-ES"/>
        </w:rPr>
      </w:r>
      <w:r w:rsidR="00975863">
        <w:rPr>
          <w:rFonts w:ascii="Verdana" w:hAnsi="Verdana" w:cs="Arial"/>
          <w:b/>
          <w:sz w:val="18"/>
          <w:szCs w:val="18"/>
          <w:lang w:val="es-ES"/>
        </w:rPr>
        <w:fldChar w:fldCharType="separate"/>
      </w:r>
      <w:r w:rsidR="00975863">
        <w:rPr>
          <w:rFonts w:ascii="Verdana" w:hAnsi="Verdana" w:cs="Arial"/>
          <w:b/>
          <w:noProof/>
          <w:sz w:val="18"/>
          <w:szCs w:val="18"/>
          <w:lang w:val="es-ES"/>
        </w:rPr>
        <w:t> </w:t>
      </w:r>
      <w:r w:rsidR="00975863">
        <w:rPr>
          <w:rFonts w:ascii="Verdana" w:hAnsi="Verdana" w:cs="Arial"/>
          <w:b/>
          <w:noProof/>
          <w:sz w:val="18"/>
          <w:szCs w:val="18"/>
          <w:lang w:val="es-ES"/>
        </w:rPr>
        <w:t> </w:t>
      </w:r>
      <w:r w:rsidR="00975863">
        <w:rPr>
          <w:rFonts w:ascii="Verdana" w:hAnsi="Verdana" w:cs="Arial"/>
          <w:b/>
          <w:noProof/>
          <w:sz w:val="18"/>
          <w:szCs w:val="18"/>
          <w:lang w:val="es-ES"/>
        </w:rPr>
        <w:t> </w:t>
      </w:r>
      <w:r w:rsidR="00975863">
        <w:rPr>
          <w:rFonts w:ascii="Verdana" w:hAnsi="Verdana" w:cs="Arial"/>
          <w:b/>
          <w:noProof/>
          <w:sz w:val="18"/>
          <w:szCs w:val="18"/>
          <w:lang w:val="es-ES"/>
        </w:rPr>
        <w:t> </w:t>
      </w:r>
      <w:r w:rsidR="00975863">
        <w:rPr>
          <w:rFonts w:ascii="Verdana" w:hAnsi="Verdana" w:cs="Arial"/>
          <w:b/>
          <w:noProof/>
          <w:sz w:val="18"/>
          <w:szCs w:val="18"/>
          <w:lang w:val="es-ES"/>
        </w:rPr>
        <w:t> </w:t>
      </w:r>
      <w:r w:rsidR="00975863">
        <w:rPr>
          <w:rFonts w:ascii="Verdana" w:hAnsi="Verdana" w:cs="Arial"/>
          <w:b/>
          <w:sz w:val="18"/>
          <w:szCs w:val="18"/>
          <w:lang w:val="es-ES"/>
        </w:rPr>
        <w:fldChar w:fldCharType="end"/>
      </w:r>
      <w:bookmarkEnd w:id="0"/>
      <w:r w:rsidRPr="000239B4">
        <w:rPr>
          <w:rFonts w:ascii="Verdana" w:hAnsi="Verdana" w:cs="Arial"/>
          <w:b/>
          <w:sz w:val="18"/>
          <w:szCs w:val="18"/>
          <w:lang w:val="es-ES"/>
        </w:rPr>
        <w:t>-0</w:t>
      </w:r>
      <w:r w:rsidR="00975863">
        <w:rPr>
          <w:rFonts w:ascii="Verdana" w:hAnsi="Verdana" w:cs="Arial"/>
          <w:b/>
          <w:sz w:val="18"/>
          <w:szCs w:val="18"/>
          <w:lang w:val="es-ES"/>
        </w:rPr>
        <w:fldChar w:fldCharType="begin">
          <w:ffData>
            <w:name w:val="Texto294"/>
            <w:enabled/>
            <w:calcOnExit w:val="0"/>
            <w:textInput/>
          </w:ffData>
        </w:fldChar>
      </w:r>
      <w:bookmarkStart w:id="1" w:name="Texto294"/>
      <w:r w:rsidR="00975863">
        <w:rPr>
          <w:rFonts w:ascii="Verdana" w:hAnsi="Verdana" w:cs="Arial"/>
          <w:b/>
          <w:sz w:val="18"/>
          <w:szCs w:val="18"/>
          <w:lang w:val="es-ES"/>
        </w:rPr>
        <w:instrText xml:space="preserve"> FORMTEXT </w:instrText>
      </w:r>
      <w:r w:rsidR="00975863">
        <w:rPr>
          <w:rFonts w:ascii="Verdana" w:hAnsi="Verdana" w:cs="Arial"/>
          <w:b/>
          <w:sz w:val="18"/>
          <w:szCs w:val="18"/>
          <w:lang w:val="es-ES"/>
        </w:rPr>
      </w:r>
      <w:r w:rsidR="00975863">
        <w:rPr>
          <w:rFonts w:ascii="Verdana" w:hAnsi="Verdana" w:cs="Arial"/>
          <w:b/>
          <w:sz w:val="18"/>
          <w:szCs w:val="18"/>
          <w:lang w:val="es-ES"/>
        </w:rPr>
        <w:fldChar w:fldCharType="separate"/>
      </w:r>
      <w:r w:rsidR="00975863">
        <w:rPr>
          <w:rFonts w:ascii="Verdana" w:hAnsi="Verdana" w:cs="Arial"/>
          <w:b/>
          <w:noProof/>
          <w:sz w:val="18"/>
          <w:szCs w:val="18"/>
          <w:lang w:val="es-ES"/>
        </w:rPr>
        <w:t> </w:t>
      </w:r>
      <w:r w:rsidR="00975863">
        <w:rPr>
          <w:rFonts w:ascii="Verdana" w:hAnsi="Verdana" w:cs="Arial"/>
          <w:b/>
          <w:noProof/>
          <w:sz w:val="18"/>
          <w:szCs w:val="18"/>
          <w:lang w:val="es-ES"/>
        </w:rPr>
        <w:t> </w:t>
      </w:r>
      <w:r w:rsidR="00975863">
        <w:rPr>
          <w:rFonts w:ascii="Verdana" w:hAnsi="Verdana" w:cs="Arial"/>
          <w:b/>
          <w:noProof/>
          <w:sz w:val="18"/>
          <w:szCs w:val="18"/>
          <w:lang w:val="es-ES"/>
        </w:rPr>
        <w:t> </w:t>
      </w:r>
      <w:r w:rsidR="00975863">
        <w:rPr>
          <w:rFonts w:ascii="Verdana" w:hAnsi="Verdana" w:cs="Arial"/>
          <w:b/>
          <w:noProof/>
          <w:sz w:val="18"/>
          <w:szCs w:val="18"/>
          <w:lang w:val="es-ES"/>
        </w:rPr>
        <w:t> </w:t>
      </w:r>
      <w:r w:rsidR="00975863">
        <w:rPr>
          <w:rFonts w:ascii="Verdana" w:hAnsi="Verdana" w:cs="Arial"/>
          <w:b/>
          <w:noProof/>
          <w:sz w:val="18"/>
          <w:szCs w:val="18"/>
          <w:lang w:val="es-ES"/>
        </w:rPr>
        <w:t> </w:t>
      </w:r>
      <w:r w:rsidR="00975863">
        <w:rPr>
          <w:rFonts w:ascii="Verdana" w:hAnsi="Verdana" w:cs="Arial"/>
          <w:b/>
          <w:sz w:val="18"/>
          <w:szCs w:val="18"/>
          <w:lang w:val="es-ES"/>
        </w:rPr>
        <w:fldChar w:fldCharType="end"/>
      </w:r>
      <w:bookmarkEnd w:id="1"/>
      <w:r w:rsidRPr="000239B4">
        <w:rPr>
          <w:rFonts w:ascii="Verdana" w:hAnsi="Verdana" w:cs="Arial"/>
          <w:b/>
          <w:sz w:val="18"/>
          <w:szCs w:val="18"/>
          <w:lang w:val="es-ES"/>
        </w:rPr>
        <w:t xml:space="preserve"> (</w:t>
      </w:r>
      <w:r w:rsidRPr="000239B4">
        <w:rPr>
          <w:rFonts w:ascii="Verdana" w:hAnsi="Verdana" w:cs="Arial"/>
          <w:b/>
          <w:sz w:val="18"/>
          <w:szCs w:val="18"/>
          <w:lang w:val="es-ES"/>
        </w:rPr>
        <w:fldChar w:fldCharType="begin">
          <w:ffData>
            <w:name w:val="Texto289"/>
            <w:enabled/>
            <w:calcOnExit w:val="0"/>
            <w:textInput/>
          </w:ffData>
        </w:fldChar>
      </w:r>
      <w:bookmarkStart w:id="2" w:name="Texto289"/>
      <w:r w:rsidRPr="000239B4">
        <w:rPr>
          <w:rFonts w:ascii="Verdana" w:hAnsi="Verdana" w:cs="Arial"/>
          <w:b/>
          <w:sz w:val="18"/>
          <w:szCs w:val="18"/>
          <w:lang w:val="es-ES"/>
        </w:rPr>
        <w:instrText xml:space="preserve"> FORMTEXT </w:instrText>
      </w:r>
      <w:r w:rsidRPr="000239B4">
        <w:rPr>
          <w:rFonts w:ascii="Verdana" w:hAnsi="Verdana" w:cs="Arial"/>
          <w:b/>
          <w:sz w:val="18"/>
          <w:szCs w:val="18"/>
          <w:lang w:val="es-ES"/>
        </w:rPr>
      </w:r>
      <w:r w:rsidRPr="000239B4">
        <w:rPr>
          <w:rFonts w:ascii="Verdana" w:hAnsi="Verdana" w:cs="Arial"/>
          <w:b/>
          <w:sz w:val="18"/>
          <w:szCs w:val="18"/>
          <w:lang w:val="es-ES"/>
        </w:rPr>
        <w:fldChar w:fldCharType="separate"/>
      </w:r>
      <w:r w:rsidRPr="000239B4">
        <w:rPr>
          <w:rFonts w:ascii="Verdana" w:hAnsi="Verdana" w:cs="Arial"/>
          <w:b/>
          <w:noProof/>
          <w:sz w:val="18"/>
          <w:szCs w:val="18"/>
          <w:lang w:val="es-ES"/>
        </w:rPr>
        <w:t> </w:t>
      </w:r>
      <w:r w:rsidRPr="000239B4">
        <w:rPr>
          <w:rFonts w:ascii="Verdana" w:hAnsi="Verdana" w:cs="Arial"/>
          <w:b/>
          <w:noProof/>
          <w:sz w:val="18"/>
          <w:szCs w:val="18"/>
          <w:lang w:val="es-ES"/>
        </w:rPr>
        <w:t> </w:t>
      </w:r>
      <w:r w:rsidRPr="000239B4">
        <w:rPr>
          <w:rFonts w:ascii="Verdana" w:hAnsi="Verdana" w:cs="Arial"/>
          <w:b/>
          <w:noProof/>
          <w:sz w:val="18"/>
          <w:szCs w:val="18"/>
          <w:lang w:val="es-ES"/>
        </w:rPr>
        <w:t> </w:t>
      </w:r>
      <w:r w:rsidRPr="000239B4">
        <w:rPr>
          <w:rFonts w:ascii="Verdana" w:hAnsi="Verdana" w:cs="Arial"/>
          <w:b/>
          <w:noProof/>
          <w:sz w:val="18"/>
          <w:szCs w:val="18"/>
          <w:lang w:val="es-ES"/>
        </w:rPr>
        <w:t> </w:t>
      </w:r>
      <w:r w:rsidRPr="000239B4">
        <w:rPr>
          <w:rFonts w:ascii="Verdana" w:hAnsi="Verdana" w:cs="Arial"/>
          <w:b/>
          <w:noProof/>
          <w:sz w:val="18"/>
          <w:szCs w:val="18"/>
          <w:lang w:val="es-ES"/>
        </w:rPr>
        <w:t> </w:t>
      </w:r>
      <w:r w:rsidRPr="000239B4">
        <w:rPr>
          <w:rFonts w:ascii="Verdana" w:hAnsi="Verdana" w:cs="Arial"/>
          <w:b/>
          <w:sz w:val="18"/>
          <w:szCs w:val="18"/>
          <w:lang w:val="es-ES"/>
        </w:rPr>
        <w:fldChar w:fldCharType="end"/>
      </w:r>
      <w:bookmarkEnd w:id="2"/>
      <w:r w:rsidRPr="000239B4">
        <w:rPr>
          <w:rFonts w:ascii="Verdana" w:hAnsi="Verdana" w:cs="Arial"/>
          <w:b/>
          <w:sz w:val="18"/>
          <w:szCs w:val="18"/>
          <w:lang w:val="es-ES"/>
        </w:rPr>
        <w:t>)</w:t>
      </w:r>
    </w:p>
    <w:p w14:paraId="44A0B856" w14:textId="79D949AC" w:rsidR="001A17BF" w:rsidRDefault="001A17BF" w:rsidP="001A17BF">
      <w:pPr>
        <w:tabs>
          <w:tab w:val="left" w:pos="0"/>
          <w:tab w:val="left" w:pos="284"/>
          <w:tab w:val="left" w:pos="567"/>
          <w:tab w:val="left" w:pos="851"/>
          <w:tab w:val="left" w:pos="1134"/>
          <w:tab w:val="left" w:pos="1418"/>
          <w:tab w:val="left" w:pos="1701"/>
          <w:tab w:val="left" w:pos="1985"/>
        </w:tabs>
        <w:autoSpaceDE w:val="0"/>
        <w:autoSpaceDN w:val="0"/>
        <w:adjustRightInd w:val="0"/>
        <w:spacing w:before="240" w:line="280" w:lineRule="exact"/>
        <w:jc w:val="both"/>
        <w:rPr>
          <w:rFonts w:ascii="Verdana" w:hAnsi="Verdana" w:cs="Arial"/>
          <w:b/>
          <w:sz w:val="18"/>
          <w:szCs w:val="18"/>
          <w:lang w:val="es-ES"/>
        </w:rPr>
      </w:pPr>
      <w:r w:rsidRPr="000239B4">
        <w:rPr>
          <w:rFonts w:ascii="Verdana" w:hAnsi="Verdana" w:cs="Arial"/>
          <w:b/>
          <w:sz w:val="18"/>
          <w:szCs w:val="18"/>
          <w:lang w:val="es-ES"/>
        </w:rPr>
        <w:t xml:space="preserve">TIPO CONTRATO: </w:t>
      </w:r>
    </w:p>
    <w:p w14:paraId="194A2770" w14:textId="49C2AC33" w:rsidR="00975863" w:rsidRDefault="005D7D5F" w:rsidP="00975863">
      <w:pPr>
        <w:tabs>
          <w:tab w:val="left" w:pos="0"/>
          <w:tab w:val="left" w:pos="284"/>
          <w:tab w:val="left" w:pos="567"/>
          <w:tab w:val="left" w:pos="851"/>
          <w:tab w:val="left" w:pos="1134"/>
          <w:tab w:val="left" w:pos="1418"/>
          <w:tab w:val="left" w:pos="1701"/>
          <w:tab w:val="left" w:pos="1985"/>
        </w:tabs>
        <w:autoSpaceDE w:val="0"/>
        <w:autoSpaceDN w:val="0"/>
        <w:adjustRightInd w:val="0"/>
        <w:spacing w:before="120" w:line="280" w:lineRule="exact"/>
        <w:jc w:val="both"/>
        <w:rPr>
          <w:rFonts w:ascii="Verdana" w:hAnsi="Verdana" w:cs="Arial"/>
          <w:sz w:val="18"/>
          <w:szCs w:val="18"/>
          <w:lang w:val="es-ES"/>
        </w:rPr>
      </w:pPr>
      <w:r>
        <w:rPr>
          <w:rFonts w:ascii="Verdana" w:hAnsi="Verdana" w:cs="Arial"/>
          <w:sz w:val="18"/>
          <w:szCs w:val="18"/>
          <w:lang w:val="es-ES"/>
        </w:rPr>
        <w:t>CONTRATO LABORAL TEMPORAL DURACIÓN DETERMINADA PLAN DE RECUPERACIÓN</w:t>
      </w:r>
      <w:r w:rsidR="00FB37C7">
        <w:rPr>
          <w:rFonts w:ascii="Verdana" w:hAnsi="Verdana" w:cs="Arial"/>
          <w:sz w:val="18"/>
          <w:szCs w:val="18"/>
          <w:lang w:val="es-ES"/>
        </w:rPr>
        <w:t xml:space="preserve"> </w:t>
      </w:r>
      <w:r w:rsidR="00975863" w:rsidRPr="00975863">
        <w:rPr>
          <w:rFonts w:ascii="Verdana" w:hAnsi="Verdana" w:cs="Arial"/>
          <w:sz w:val="18"/>
          <w:szCs w:val="18"/>
          <w:lang w:val="es-ES"/>
        </w:rPr>
        <w:fldChar w:fldCharType="begin">
          <w:ffData>
            <w:name w:val="Marcar4"/>
            <w:enabled/>
            <w:calcOnExit w:val="0"/>
            <w:checkBox>
              <w:sizeAuto/>
              <w:default w:val="0"/>
            </w:checkBox>
          </w:ffData>
        </w:fldChar>
      </w:r>
      <w:bookmarkStart w:id="3" w:name="Marcar4"/>
      <w:r w:rsidR="00975863" w:rsidRPr="00975863">
        <w:rPr>
          <w:rFonts w:ascii="Verdana" w:hAnsi="Verdana" w:cs="Arial"/>
          <w:sz w:val="18"/>
          <w:szCs w:val="18"/>
          <w:lang w:val="es-ES"/>
        </w:rPr>
        <w:instrText xml:space="preserve"> FORMCHECKBOX </w:instrText>
      </w:r>
      <w:r w:rsidR="0068197A">
        <w:rPr>
          <w:rFonts w:ascii="Verdana" w:hAnsi="Verdana" w:cs="Arial"/>
          <w:sz w:val="18"/>
          <w:szCs w:val="18"/>
          <w:lang w:val="es-ES"/>
        </w:rPr>
      </w:r>
      <w:r w:rsidR="0068197A">
        <w:rPr>
          <w:rFonts w:ascii="Verdana" w:hAnsi="Verdana" w:cs="Arial"/>
          <w:sz w:val="18"/>
          <w:szCs w:val="18"/>
          <w:lang w:val="es-ES"/>
        </w:rPr>
        <w:fldChar w:fldCharType="separate"/>
      </w:r>
      <w:r w:rsidR="00975863" w:rsidRPr="00975863">
        <w:rPr>
          <w:rFonts w:ascii="Verdana" w:hAnsi="Verdana" w:cs="Arial"/>
          <w:sz w:val="18"/>
          <w:szCs w:val="18"/>
          <w:lang w:val="es-ES"/>
        </w:rPr>
        <w:fldChar w:fldCharType="end"/>
      </w:r>
      <w:bookmarkEnd w:id="3"/>
    </w:p>
    <w:p w14:paraId="0C387186" w14:textId="77777777" w:rsidR="001A17BF" w:rsidRPr="000239B4" w:rsidRDefault="001A17BF" w:rsidP="001A17BF">
      <w:pPr>
        <w:tabs>
          <w:tab w:val="left" w:pos="0"/>
          <w:tab w:val="left" w:pos="284"/>
          <w:tab w:val="left" w:pos="567"/>
          <w:tab w:val="left" w:pos="851"/>
          <w:tab w:val="left" w:pos="1134"/>
          <w:tab w:val="left" w:pos="1418"/>
          <w:tab w:val="left" w:pos="1701"/>
          <w:tab w:val="left" w:pos="1985"/>
        </w:tabs>
        <w:autoSpaceDE w:val="0"/>
        <w:autoSpaceDN w:val="0"/>
        <w:adjustRightInd w:val="0"/>
        <w:spacing w:before="240" w:line="280" w:lineRule="exact"/>
        <w:jc w:val="both"/>
        <w:rPr>
          <w:rFonts w:ascii="Verdana" w:hAnsi="Verdana" w:cs="Arial"/>
          <w:b/>
          <w:sz w:val="18"/>
          <w:szCs w:val="18"/>
          <w:lang w:val="es-ES"/>
        </w:rPr>
      </w:pPr>
      <w:r w:rsidRPr="000239B4">
        <w:rPr>
          <w:rFonts w:ascii="Verdana" w:hAnsi="Verdana" w:cs="Arial"/>
          <w:b/>
          <w:sz w:val="18"/>
          <w:szCs w:val="18"/>
          <w:lang w:val="es-ES"/>
        </w:rPr>
        <w:t xml:space="preserve">CATEGORÍA PROFESIONAL: </w:t>
      </w:r>
    </w:p>
    <w:p w14:paraId="6C67D60D" w14:textId="77777777" w:rsidR="001A17BF" w:rsidRPr="000239B4" w:rsidRDefault="001A17BF" w:rsidP="001A17BF">
      <w:pPr>
        <w:tabs>
          <w:tab w:val="left" w:pos="0"/>
          <w:tab w:val="left" w:pos="284"/>
          <w:tab w:val="left" w:pos="567"/>
          <w:tab w:val="left" w:pos="851"/>
          <w:tab w:val="left" w:pos="1134"/>
          <w:tab w:val="left" w:pos="1418"/>
          <w:tab w:val="left" w:pos="1701"/>
          <w:tab w:val="left" w:pos="1985"/>
        </w:tabs>
        <w:autoSpaceDE w:val="0"/>
        <w:autoSpaceDN w:val="0"/>
        <w:adjustRightInd w:val="0"/>
        <w:spacing w:before="240" w:line="280" w:lineRule="exact"/>
        <w:jc w:val="both"/>
        <w:rPr>
          <w:rFonts w:ascii="Verdana" w:hAnsi="Verdana" w:cs="Arial"/>
          <w:b/>
          <w:sz w:val="18"/>
          <w:szCs w:val="18"/>
          <w:lang w:val="es-ES"/>
        </w:rPr>
      </w:pPr>
      <w:r w:rsidRPr="000239B4">
        <w:rPr>
          <w:rFonts w:ascii="Verdana" w:hAnsi="Verdana" w:cs="Arial"/>
          <w:b/>
          <w:sz w:val="18"/>
          <w:szCs w:val="18"/>
          <w:lang w:val="es-ES"/>
        </w:rPr>
        <w:t xml:space="preserve">NÚMERO DE CONTRATOS: </w:t>
      </w:r>
    </w:p>
    <w:p w14:paraId="668BAFA6" w14:textId="77777777" w:rsidR="001A17BF" w:rsidRPr="000239B4" w:rsidRDefault="001A17BF" w:rsidP="001A17BF">
      <w:pPr>
        <w:tabs>
          <w:tab w:val="left" w:pos="0"/>
          <w:tab w:val="left" w:pos="284"/>
          <w:tab w:val="left" w:pos="567"/>
          <w:tab w:val="left" w:pos="851"/>
          <w:tab w:val="left" w:pos="1134"/>
          <w:tab w:val="left" w:pos="1418"/>
          <w:tab w:val="left" w:pos="1701"/>
          <w:tab w:val="left" w:pos="1985"/>
        </w:tabs>
        <w:autoSpaceDE w:val="0"/>
        <w:autoSpaceDN w:val="0"/>
        <w:adjustRightInd w:val="0"/>
        <w:spacing w:before="240" w:line="280" w:lineRule="exact"/>
        <w:jc w:val="both"/>
        <w:rPr>
          <w:rFonts w:ascii="Verdana" w:hAnsi="Verdana" w:cs="Arial"/>
          <w:sz w:val="18"/>
          <w:szCs w:val="18"/>
        </w:rPr>
      </w:pPr>
      <w:r w:rsidRPr="000239B4">
        <w:rPr>
          <w:rFonts w:ascii="Verdana" w:hAnsi="Verdana" w:cs="Arial"/>
          <w:b/>
          <w:sz w:val="18"/>
          <w:szCs w:val="18"/>
          <w:lang w:val="es-ES"/>
        </w:rPr>
        <w:t xml:space="preserve">OBJETO DEL CONTRATO: </w:t>
      </w:r>
    </w:p>
    <w:p w14:paraId="17DE681F" w14:textId="77777777" w:rsidR="001A17BF" w:rsidRPr="000239B4" w:rsidRDefault="001A17BF" w:rsidP="001A17BF">
      <w:pPr>
        <w:tabs>
          <w:tab w:val="left" w:pos="0"/>
          <w:tab w:val="left" w:pos="284"/>
          <w:tab w:val="left" w:pos="567"/>
          <w:tab w:val="left" w:pos="851"/>
          <w:tab w:val="left" w:pos="1134"/>
          <w:tab w:val="left" w:pos="1418"/>
          <w:tab w:val="left" w:pos="1701"/>
          <w:tab w:val="left" w:pos="1985"/>
        </w:tabs>
        <w:autoSpaceDE w:val="0"/>
        <w:autoSpaceDN w:val="0"/>
        <w:adjustRightInd w:val="0"/>
        <w:spacing w:before="240" w:line="280" w:lineRule="exact"/>
        <w:jc w:val="both"/>
        <w:rPr>
          <w:rFonts w:ascii="Verdana" w:hAnsi="Verdana" w:cs="Arial"/>
          <w:b/>
          <w:sz w:val="18"/>
          <w:szCs w:val="18"/>
          <w:lang w:val="es-ES"/>
        </w:rPr>
      </w:pPr>
      <w:r w:rsidRPr="000239B4">
        <w:rPr>
          <w:rFonts w:ascii="Verdana" w:hAnsi="Verdana" w:cs="Arial"/>
          <w:b/>
          <w:sz w:val="18"/>
          <w:szCs w:val="18"/>
          <w:lang w:val="es-ES"/>
        </w:rPr>
        <w:t xml:space="preserve">DURACIÓN DEL CONTRATO: </w:t>
      </w:r>
    </w:p>
    <w:p w14:paraId="621C1147" w14:textId="2FA5DAEA" w:rsidR="001A17BF" w:rsidRPr="000239B4" w:rsidRDefault="001A17BF" w:rsidP="00743A8E">
      <w:pPr>
        <w:tabs>
          <w:tab w:val="left" w:pos="0"/>
          <w:tab w:val="left" w:pos="284"/>
          <w:tab w:val="left" w:pos="567"/>
          <w:tab w:val="left" w:pos="851"/>
          <w:tab w:val="left" w:pos="1134"/>
          <w:tab w:val="left" w:pos="1418"/>
          <w:tab w:val="left" w:pos="1701"/>
          <w:tab w:val="left" w:pos="1985"/>
        </w:tabs>
        <w:autoSpaceDE w:val="0"/>
        <w:autoSpaceDN w:val="0"/>
        <w:adjustRightInd w:val="0"/>
        <w:spacing w:before="240" w:line="280" w:lineRule="exact"/>
        <w:ind w:left="284"/>
        <w:jc w:val="both"/>
        <w:rPr>
          <w:rFonts w:ascii="Verdana" w:hAnsi="Verdana" w:cs="Arial"/>
          <w:sz w:val="16"/>
          <w:szCs w:val="16"/>
          <w:lang w:val="es-ES"/>
        </w:rPr>
      </w:pPr>
      <w:r w:rsidRPr="000239B4">
        <w:rPr>
          <w:rFonts w:ascii="Verdana" w:hAnsi="Verdana" w:cs="Arial"/>
          <w:b/>
          <w:sz w:val="16"/>
          <w:szCs w:val="16"/>
          <w:lang w:val="es-ES"/>
        </w:rPr>
        <w:t>La fecha estimada para su inicio</w:t>
      </w:r>
      <w:r w:rsidR="00EE2555" w:rsidRPr="000239B4">
        <w:rPr>
          <w:rFonts w:ascii="Verdana" w:hAnsi="Verdana" w:cs="Arial"/>
          <w:sz w:val="16"/>
          <w:szCs w:val="16"/>
          <w:lang w:val="es-ES"/>
        </w:rPr>
        <w:t xml:space="preserve"> es</w:t>
      </w:r>
      <w:r w:rsidRPr="000239B4">
        <w:rPr>
          <w:rFonts w:ascii="Verdana" w:hAnsi="Verdana" w:cs="Arial"/>
          <w:sz w:val="16"/>
          <w:szCs w:val="16"/>
          <w:lang w:val="es-ES"/>
        </w:rPr>
        <w:t xml:space="preserve"> </w:t>
      </w:r>
      <w:r w:rsidRPr="000239B4">
        <w:rPr>
          <w:rFonts w:ascii="Verdana" w:hAnsi="Verdana" w:cs="Arial"/>
          <w:sz w:val="16"/>
          <w:szCs w:val="16"/>
          <w:lang w:val="es-ES"/>
        </w:rPr>
        <w:fldChar w:fldCharType="begin">
          <w:ffData>
            <w:name w:val="Texto291"/>
            <w:enabled/>
            <w:calcOnExit w:val="0"/>
            <w:textInput/>
          </w:ffData>
        </w:fldChar>
      </w:r>
      <w:bookmarkStart w:id="4" w:name="Texto291"/>
      <w:r w:rsidRPr="000239B4">
        <w:rPr>
          <w:rFonts w:ascii="Verdana" w:hAnsi="Verdana" w:cs="Arial"/>
          <w:sz w:val="16"/>
          <w:szCs w:val="16"/>
          <w:lang w:val="es-ES"/>
        </w:rPr>
        <w:instrText xml:space="preserve"> FORMTEXT </w:instrText>
      </w:r>
      <w:r w:rsidRPr="000239B4">
        <w:rPr>
          <w:rFonts w:ascii="Verdana" w:hAnsi="Verdana" w:cs="Arial"/>
          <w:sz w:val="16"/>
          <w:szCs w:val="16"/>
          <w:lang w:val="es-ES"/>
        </w:rPr>
      </w:r>
      <w:r w:rsidRPr="000239B4">
        <w:rPr>
          <w:rFonts w:ascii="Verdana" w:hAnsi="Verdana" w:cs="Arial"/>
          <w:sz w:val="16"/>
          <w:szCs w:val="16"/>
          <w:lang w:val="es-ES"/>
        </w:rPr>
        <w:fldChar w:fldCharType="separate"/>
      </w:r>
      <w:r w:rsidRPr="000239B4">
        <w:rPr>
          <w:rFonts w:ascii="Verdana" w:hAnsi="Verdana" w:cs="Arial"/>
          <w:noProof/>
          <w:sz w:val="16"/>
          <w:szCs w:val="16"/>
          <w:lang w:val="es-ES"/>
        </w:rPr>
        <w:t> </w:t>
      </w:r>
      <w:r w:rsidRPr="000239B4">
        <w:rPr>
          <w:rFonts w:ascii="Verdana" w:hAnsi="Verdana" w:cs="Arial"/>
          <w:noProof/>
          <w:sz w:val="16"/>
          <w:szCs w:val="16"/>
          <w:lang w:val="es-ES"/>
        </w:rPr>
        <w:t> </w:t>
      </w:r>
      <w:r w:rsidRPr="000239B4">
        <w:rPr>
          <w:rFonts w:ascii="Verdana" w:hAnsi="Verdana" w:cs="Arial"/>
          <w:noProof/>
          <w:sz w:val="16"/>
          <w:szCs w:val="16"/>
          <w:lang w:val="es-ES"/>
        </w:rPr>
        <w:t> </w:t>
      </w:r>
      <w:r w:rsidRPr="000239B4">
        <w:rPr>
          <w:rFonts w:ascii="Verdana" w:hAnsi="Verdana" w:cs="Arial"/>
          <w:noProof/>
          <w:sz w:val="16"/>
          <w:szCs w:val="16"/>
          <w:lang w:val="es-ES"/>
        </w:rPr>
        <w:t> </w:t>
      </w:r>
      <w:r w:rsidRPr="000239B4">
        <w:rPr>
          <w:rFonts w:ascii="Verdana" w:hAnsi="Verdana" w:cs="Arial"/>
          <w:noProof/>
          <w:sz w:val="16"/>
          <w:szCs w:val="16"/>
          <w:lang w:val="es-ES"/>
        </w:rPr>
        <w:t> </w:t>
      </w:r>
      <w:r w:rsidRPr="000239B4">
        <w:rPr>
          <w:rFonts w:ascii="Verdana" w:hAnsi="Verdana" w:cs="Arial"/>
          <w:sz w:val="16"/>
          <w:szCs w:val="16"/>
          <w:lang w:val="es-ES"/>
        </w:rPr>
        <w:fldChar w:fldCharType="end"/>
      </w:r>
      <w:bookmarkEnd w:id="4"/>
      <w:r w:rsidRPr="000239B4">
        <w:rPr>
          <w:rFonts w:ascii="Verdana" w:hAnsi="Verdana" w:cs="Arial"/>
          <w:sz w:val="16"/>
          <w:szCs w:val="16"/>
          <w:lang w:val="es-ES"/>
        </w:rPr>
        <w:t>, una vez finalizado el presente proceso selectivo.</w:t>
      </w:r>
      <w:r w:rsidRPr="000239B4">
        <w:rPr>
          <w:rFonts w:ascii="Verdana" w:hAnsi="Verdana" w:cs="Arial"/>
          <w:sz w:val="16"/>
          <w:szCs w:val="16"/>
          <w:lang w:val="es-ES"/>
        </w:rPr>
        <w:tab/>
      </w:r>
    </w:p>
    <w:p w14:paraId="4A2A273C" w14:textId="357417B3" w:rsidR="001A17BF" w:rsidRPr="000239B4" w:rsidRDefault="001A17BF" w:rsidP="00743A8E">
      <w:pPr>
        <w:tabs>
          <w:tab w:val="left" w:pos="0"/>
          <w:tab w:val="left" w:pos="284"/>
          <w:tab w:val="left" w:pos="567"/>
          <w:tab w:val="left" w:pos="851"/>
          <w:tab w:val="left" w:pos="1134"/>
          <w:tab w:val="left" w:pos="1418"/>
          <w:tab w:val="left" w:pos="1701"/>
          <w:tab w:val="left" w:pos="1985"/>
        </w:tabs>
        <w:autoSpaceDE w:val="0"/>
        <w:autoSpaceDN w:val="0"/>
        <w:adjustRightInd w:val="0"/>
        <w:spacing w:before="240" w:line="280" w:lineRule="exact"/>
        <w:ind w:left="284"/>
        <w:jc w:val="both"/>
        <w:rPr>
          <w:rFonts w:ascii="Verdana" w:hAnsi="Verdana" w:cs="Arial"/>
          <w:b/>
          <w:sz w:val="16"/>
          <w:szCs w:val="16"/>
          <w:lang w:val="es-ES"/>
        </w:rPr>
      </w:pPr>
      <w:r w:rsidRPr="000239B4">
        <w:rPr>
          <w:rFonts w:ascii="Verdana" w:hAnsi="Verdana" w:cs="Arial"/>
          <w:b/>
          <w:sz w:val="16"/>
          <w:szCs w:val="16"/>
          <w:lang w:val="es-ES"/>
        </w:rPr>
        <w:t>El presente contrato finalizará</w:t>
      </w:r>
      <w:r w:rsidR="00615ECB">
        <w:rPr>
          <w:rFonts w:ascii="Verdana" w:hAnsi="Verdana" w:cs="Arial"/>
          <w:b/>
          <w:sz w:val="16"/>
          <w:szCs w:val="16"/>
          <w:lang w:val="es-ES"/>
        </w:rPr>
        <w:t xml:space="preserve"> </w:t>
      </w:r>
      <w:r w:rsidR="00342022">
        <w:rPr>
          <w:rFonts w:ascii="Verdana" w:hAnsi="Verdana" w:cs="Arial"/>
          <w:sz w:val="16"/>
          <w:szCs w:val="16"/>
          <w:lang w:val="es-ES"/>
        </w:rPr>
        <w:fldChar w:fldCharType="begin">
          <w:ffData>
            <w:name w:val="Texto295"/>
            <w:enabled/>
            <w:calcOnExit w:val="0"/>
            <w:textInput/>
          </w:ffData>
        </w:fldChar>
      </w:r>
      <w:bookmarkStart w:id="5" w:name="Texto295"/>
      <w:r w:rsidR="00342022">
        <w:rPr>
          <w:rFonts w:ascii="Verdana" w:hAnsi="Verdana" w:cs="Arial"/>
          <w:sz w:val="16"/>
          <w:szCs w:val="16"/>
          <w:lang w:val="es-ES"/>
        </w:rPr>
        <w:instrText xml:space="preserve"> FORMTEXT </w:instrText>
      </w:r>
      <w:r w:rsidR="00342022">
        <w:rPr>
          <w:rFonts w:ascii="Verdana" w:hAnsi="Verdana" w:cs="Arial"/>
          <w:sz w:val="16"/>
          <w:szCs w:val="16"/>
          <w:lang w:val="es-ES"/>
        </w:rPr>
      </w:r>
      <w:r w:rsidR="00342022">
        <w:rPr>
          <w:rFonts w:ascii="Verdana" w:hAnsi="Verdana" w:cs="Arial"/>
          <w:sz w:val="16"/>
          <w:szCs w:val="16"/>
          <w:lang w:val="es-ES"/>
        </w:rPr>
        <w:fldChar w:fldCharType="separate"/>
      </w:r>
      <w:r w:rsidR="00342022">
        <w:rPr>
          <w:rFonts w:ascii="Verdana" w:hAnsi="Verdana" w:cs="Arial"/>
          <w:noProof/>
          <w:sz w:val="16"/>
          <w:szCs w:val="16"/>
          <w:lang w:val="es-ES"/>
        </w:rPr>
        <w:t> </w:t>
      </w:r>
      <w:r w:rsidR="00342022">
        <w:rPr>
          <w:rFonts w:ascii="Verdana" w:hAnsi="Verdana" w:cs="Arial"/>
          <w:noProof/>
          <w:sz w:val="16"/>
          <w:szCs w:val="16"/>
          <w:lang w:val="es-ES"/>
        </w:rPr>
        <w:t> </w:t>
      </w:r>
      <w:r w:rsidR="00342022">
        <w:rPr>
          <w:rFonts w:ascii="Verdana" w:hAnsi="Verdana" w:cs="Arial"/>
          <w:noProof/>
          <w:sz w:val="16"/>
          <w:szCs w:val="16"/>
          <w:lang w:val="es-ES"/>
        </w:rPr>
        <w:t> </w:t>
      </w:r>
      <w:r w:rsidR="00342022">
        <w:rPr>
          <w:rFonts w:ascii="Verdana" w:hAnsi="Verdana" w:cs="Arial"/>
          <w:noProof/>
          <w:sz w:val="16"/>
          <w:szCs w:val="16"/>
          <w:lang w:val="es-ES"/>
        </w:rPr>
        <w:t> </w:t>
      </w:r>
      <w:r w:rsidR="00342022">
        <w:rPr>
          <w:rFonts w:ascii="Verdana" w:hAnsi="Verdana" w:cs="Arial"/>
          <w:noProof/>
          <w:sz w:val="16"/>
          <w:szCs w:val="16"/>
          <w:lang w:val="es-ES"/>
        </w:rPr>
        <w:t> </w:t>
      </w:r>
      <w:r w:rsidR="00342022">
        <w:rPr>
          <w:rFonts w:ascii="Verdana" w:hAnsi="Verdana" w:cs="Arial"/>
          <w:sz w:val="16"/>
          <w:szCs w:val="16"/>
          <w:lang w:val="es-ES"/>
        </w:rPr>
        <w:fldChar w:fldCharType="end"/>
      </w:r>
      <w:bookmarkEnd w:id="5"/>
      <w:r w:rsidR="00342022">
        <w:rPr>
          <w:rFonts w:ascii="Verdana" w:hAnsi="Verdana" w:cs="Arial"/>
          <w:sz w:val="16"/>
          <w:szCs w:val="16"/>
          <w:lang w:val="es-ES"/>
        </w:rPr>
        <w:t xml:space="preserve"> , con</w:t>
      </w:r>
      <w:r w:rsidR="00615ECB" w:rsidRPr="00615ECB">
        <w:rPr>
          <w:rFonts w:ascii="Verdana" w:hAnsi="Verdana" w:cs="Arial"/>
          <w:sz w:val="16"/>
          <w:szCs w:val="16"/>
          <w:lang w:val="es-ES"/>
        </w:rPr>
        <w:t xml:space="preserve"> la ejecución del citado proyecto financiado con fondos europeos.</w:t>
      </w:r>
      <w:r w:rsidRPr="00615ECB">
        <w:rPr>
          <w:rFonts w:ascii="Verdana" w:hAnsi="Verdana" w:cs="Arial"/>
          <w:sz w:val="16"/>
          <w:szCs w:val="16"/>
          <w:lang w:val="es-ES"/>
        </w:rPr>
        <w:t xml:space="preserve"> Asimismo, finalizará en e</w:t>
      </w:r>
      <w:r w:rsidRPr="000239B4">
        <w:rPr>
          <w:rFonts w:ascii="Verdana" w:hAnsi="Verdana" w:cs="Arial"/>
          <w:sz w:val="16"/>
          <w:szCs w:val="16"/>
          <w:lang w:val="es-ES"/>
        </w:rPr>
        <w:t xml:space="preserve">l supuesto de que el proyecto de realización o de instalación del instrumento sea suspendido operando como condición resolutoria del presente contrato, al amparo del artículo 49.1b) del Estatuto de los Trabajadores suspensión temporal o definitiva del proyecto de realización o de instalación del instrumento. </w:t>
      </w:r>
    </w:p>
    <w:p w14:paraId="4A4D278E" w14:textId="08CC00C1" w:rsidR="001A17BF" w:rsidRPr="000239B4" w:rsidRDefault="001A17BF" w:rsidP="001A17BF">
      <w:pPr>
        <w:tabs>
          <w:tab w:val="left" w:pos="0"/>
          <w:tab w:val="left" w:pos="284"/>
          <w:tab w:val="left" w:pos="567"/>
          <w:tab w:val="left" w:pos="851"/>
          <w:tab w:val="left" w:pos="1134"/>
          <w:tab w:val="left" w:pos="1418"/>
          <w:tab w:val="left" w:pos="1701"/>
          <w:tab w:val="left" w:pos="1985"/>
        </w:tabs>
        <w:autoSpaceDE w:val="0"/>
        <w:autoSpaceDN w:val="0"/>
        <w:adjustRightInd w:val="0"/>
        <w:spacing w:before="240" w:line="280" w:lineRule="exact"/>
        <w:jc w:val="both"/>
        <w:rPr>
          <w:rFonts w:ascii="Verdana" w:hAnsi="Verdana" w:cs="Arial"/>
          <w:sz w:val="18"/>
          <w:szCs w:val="18"/>
          <w:lang w:val="es-ES"/>
        </w:rPr>
      </w:pPr>
      <w:r w:rsidRPr="000239B4">
        <w:rPr>
          <w:rFonts w:ascii="Verdana" w:hAnsi="Verdana" w:cs="Arial"/>
          <w:b/>
          <w:sz w:val="18"/>
          <w:szCs w:val="18"/>
          <w:lang w:val="es-ES"/>
        </w:rPr>
        <w:t>FINANCIACION</w:t>
      </w:r>
      <w:r w:rsidRPr="000239B4">
        <w:rPr>
          <w:rFonts w:ascii="Verdana" w:hAnsi="Verdana" w:cs="Arial"/>
          <w:sz w:val="18"/>
          <w:szCs w:val="18"/>
          <w:lang w:val="es-ES"/>
        </w:rPr>
        <w:t xml:space="preserve">: </w:t>
      </w:r>
    </w:p>
    <w:p w14:paraId="0CF35891" w14:textId="77777777" w:rsidR="001A17BF" w:rsidRPr="000239B4" w:rsidRDefault="001A17BF" w:rsidP="001A17BF">
      <w:pPr>
        <w:keepLines/>
        <w:tabs>
          <w:tab w:val="left" w:pos="0"/>
          <w:tab w:val="left" w:pos="284"/>
          <w:tab w:val="left" w:pos="851"/>
          <w:tab w:val="left" w:pos="1134"/>
          <w:tab w:val="left" w:pos="1418"/>
          <w:tab w:val="left" w:pos="1701"/>
          <w:tab w:val="left" w:pos="1985"/>
        </w:tabs>
        <w:spacing w:before="180" w:line="280" w:lineRule="exact"/>
        <w:jc w:val="both"/>
        <w:rPr>
          <w:rFonts w:ascii="Verdana" w:hAnsi="Verdana"/>
          <w:b/>
          <w:sz w:val="18"/>
          <w:szCs w:val="18"/>
        </w:rPr>
      </w:pPr>
      <w:r w:rsidRPr="000239B4">
        <w:rPr>
          <w:rFonts w:ascii="Verdana" w:hAnsi="Verdana"/>
          <w:b/>
          <w:sz w:val="18"/>
          <w:szCs w:val="18"/>
        </w:rPr>
        <w:tab/>
        <w:t xml:space="preserve">ELEMENTO PEP: </w:t>
      </w:r>
    </w:p>
    <w:p w14:paraId="6E996E51" w14:textId="29254B41" w:rsidR="001A17BF" w:rsidRPr="000239B4" w:rsidRDefault="001A17BF" w:rsidP="001A17BF">
      <w:pPr>
        <w:keepLines/>
        <w:tabs>
          <w:tab w:val="left" w:pos="0"/>
          <w:tab w:val="left" w:pos="284"/>
          <w:tab w:val="left" w:pos="851"/>
          <w:tab w:val="left" w:pos="1134"/>
          <w:tab w:val="left" w:pos="1418"/>
          <w:tab w:val="left" w:pos="1701"/>
          <w:tab w:val="left" w:pos="1985"/>
        </w:tabs>
        <w:spacing w:before="180" w:line="280" w:lineRule="exact"/>
        <w:jc w:val="both"/>
        <w:rPr>
          <w:rFonts w:ascii="Verdana" w:hAnsi="Verdana"/>
          <w:b/>
          <w:sz w:val="18"/>
          <w:szCs w:val="18"/>
        </w:rPr>
      </w:pPr>
      <w:r w:rsidRPr="000239B4">
        <w:rPr>
          <w:rFonts w:ascii="Verdana" w:hAnsi="Verdana"/>
          <w:b/>
          <w:sz w:val="18"/>
          <w:szCs w:val="18"/>
        </w:rPr>
        <w:tab/>
        <w:t>SUBVENCIÓN:</w:t>
      </w:r>
      <w:r w:rsidR="00EE2555" w:rsidRPr="000239B4">
        <w:rPr>
          <w:rFonts w:ascii="Verdana" w:hAnsi="Verdana"/>
          <w:b/>
          <w:sz w:val="18"/>
          <w:szCs w:val="18"/>
        </w:rPr>
        <w:t xml:space="preserve"> </w:t>
      </w:r>
      <w:r w:rsidR="00EE2555" w:rsidRPr="000239B4">
        <w:rPr>
          <w:rFonts w:ascii="Verdana" w:hAnsi="Verdana"/>
          <w:sz w:val="18"/>
          <w:szCs w:val="18"/>
        </w:rPr>
        <w:t>(Nº Y NOMBRE DE LA SUBVENCIÓN)</w:t>
      </w:r>
    </w:p>
    <w:p w14:paraId="09E76047" w14:textId="14F7202B" w:rsidR="003863CE" w:rsidRPr="000239B4" w:rsidRDefault="0002610F" w:rsidP="0002610F">
      <w:pPr>
        <w:spacing w:before="480"/>
        <w:rPr>
          <w:rFonts w:ascii="Verdana" w:hAnsi="Verdana"/>
          <w:color w:val="FF0000"/>
          <w:sz w:val="18"/>
          <w:szCs w:val="18"/>
        </w:rPr>
      </w:pPr>
      <w:r w:rsidRPr="000239B4">
        <w:rPr>
          <w:rFonts w:ascii="Verdana" w:hAnsi="Verdana"/>
          <w:color w:val="FF0000"/>
          <w:sz w:val="18"/>
          <w:szCs w:val="18"/>
        </w:rPr>
        <w:t>NOTA. REPETIR EL APARTADO DE LA FINANCIACIÓN TANTAS VECES COMO SUBVENCIONES TENGA LA CONVOCATORIA</w:t>
      </w:r>
    </w:p>
    <w:p w14:paraId="3C591643" w14:textId="1764BCB0" w:rsidR="0012060E" w:rsidRPr="000239B4" w:rsidRDefault="0012060E">
      <w:pPr>
        <w:rPr>
          <w:rFonts w:ascii="Verdana" w:hAnsi="Verdana"/>
          <w:sz w:val="18"/>
          <w:szCs w:val="18"/>
        </w:rPr>
      </w:pPr>
      <w:r w:rsidRPr="000239B4">
        <w:rPr>
          <w:rFonts w:ascii="Verdana" w:hAnsi="Verdana"/>
          <w:sz w:val="18"/>
          <w:szCs w:val="18"/>
        </w:rPr>
        <w:br w:type="page"/>
      </w:r>
    </w:p>
    <w:p w14:paraId="13F95E35" w14:textId="4C391878" w:rsidR="0012060E" w:rsidRPr="000239B4" w:rsidRDefault="000239B4" w:rsidP="0012060E">
      <w:pPr>
        <w:tabs>
          <w:tab w:val="left" w:pos="0"/>
          <w:tab w:val="left" w:pos="284"/>
          <w:tab w:val="left" w:pos="567"/>
          <w:tab w:val="left" w:pos="851"/>
          <w:tab w:val="left" w:pos="1134"/>
          <w:tab w:val="left" w:pos="1418"/>
          <w:tab w:val="left" w:pos="1701"/>
          <w:tab w:val="left" w:pos="1985"/>
        </w:tabs>
        <w:autoSpaceDE w:val="0"/>
        <w:autoSpaceDN w:val="0"/>
        <w:adjustRightInd w:val="0"/>
        <w:spacing w:before="120" w:line="280" w:lineRule="exact"/>
        <w:jc w:val="both"/>
        <w:rPr>
          <w:rFonts w:ascii="Verdana" w:hAnsi="Verdana" w:cs="Arial"/>
          <w:sz w:val="18"/>
          <w:szCs w:val="18"/>
          <w:lang w:val="es-ES"/>
        </w:rPr>
      </w:pPr>
      <w:r>
        <w:rPr>
          <w:rFonts w:ascii="Verdana" w:hAnsi="Verdana" w:cs="Arial"/>
          <w:b/>
          <w:sz w:val="18"/>
          <w:szCs w:val="18"/>
          <w:lang w:val="es-ES"/>
        </w:rPr>
        <w:lastRenderedPageBreak/>
        <w:t>CARACTERÍSTICAS DE LA PLAZA CONVOCADA</w:t>
      </w:r>
      <w:r w:rsidR="0012060E" w:rsidRPr="000239B4">
        <w:rPr>
          <w:rFonts w:ascii="Verdana" w:hAnsi="Verdana" w:cs="Arial"/>
          <w:b/>
          <w:sz w:val="18"/>
          <w:szCs w:val="18"/>
          <w:lang w:val="es-ES"/>
        </w:rPr>
        <w:t xml:space="preserve">: </w:t>
      </w:r>
      <w:r w:rsidR="0012060E" w:rsidRPr="000239B4">
        <w:rPr>
          <w:rFonts w:ascii="Verdana" w:hAnsi="Verdana" w:cs="Arial"/>
          <w:sz w:val="18"/>
          <w:szCs w:val="18"/>
          <w:lang w:val="es-ES"/>
        </w:rPr>
        <w:t>Anexo II de la convocatoria</w:t>
      </w:r>
    </w:p>
    <w:p w14:paraId="7266A97D" w14:textId="18FF4E90" w:rsidR="009411AA" w:rsidRPr="000239B4" w:rsidRDefault="009411AA" w:rsidP="00293514">
      <w:pPr>
        <w:spacing w:before="120" w:after="120"/>
        <w:jc w:val="center"/>
        <w:rPr>
          <w:rFonts w:ascii="Verdana" w:hAnsi="Verdana"/>
          <w:b/>
          <w:sz w:val="16"/>
          <w:szCs w:val="16"/>
        </w:rPr>
      </w:pPr>
    </w:p>
    <w:tbl>
      <w:tblPr>
        <w:tblW w:w="10141" w:type="dxa"/>
        <w:tblLook w:val="04A0" w:firstRow="1" w:lastRow="0" w:firstColumn="1" w:lastColumn="0" w:noHBand="0" w:noVBand="1"/>
      </w:tblPr>
      <w:tblGrid>
        <w:gridCol w:w="1379"/>
        <w:gridCol w:w="3157"/>
        <w:gridCol w:w="5605"/>
      </w:tblGrid>
      <w:tr w:rsidR="00242A73" w:rsidRPr="000239B4" w14:paraId="6A55AFC5" w14:textId="77777777" w:rsidTr="00242A73">
        <w:trPr>
          <w:trHeight w:val="79"/>
        </w:trPr>
        <w:tc>
          <w:tcPr>
            <w:tcW w:w="4536" w:type="dxa"/>
            <w:gridSpan w:val="2"/>
            <w:shd w:val="clear" w:color="auto" w:fill="auto"/>
          </w:tcPr>
          <w:p w14:paraId="744B9792" w14:textId="77777777" w:rsidR="00242A73" w:rsidRPr="000239B4" w:rsidRDefault="00242A73" w:rsidP="002B727A">
            <w:pPr>
              <w:tabs>
                <w:tab w:val="left" w:pos="0"/>
                <w:tab w:val="left" w:pos="284"/>
                <w:tab w:val="left" w:pos="567"/>
                <w:tab w:val="left" w:pos="851"/>
                <w:tab w:val="left" w:pos="1134"/>
                <w:tab w:val="left" w:pos="1418"/>
                <w:tab w:val="left" w:pos="1701"/>
                <w:tab w:val="left" w:pos="1985"/>
              </w:tabs>
              <w:spacing w:before="120" w:after="120" w:line="240" w:lineRule="exact"/>
              <w:jc w:val="both"/>
              <w:rPr>
                <w:rFonts w:ascii="Verdana" w:hAnsi="Verdana" w:cs="Arial"/>
                <w:sz w:val="16"/>
                <w:szCs w:val="16"/>
              </w:rPr>
            </w:pPr>
            <w:r w:rsidRPr="000239B4">
              <w:rPr>
                <w:rFonts w:ascii="Verdana" w:hAnsi="Verdana" w:cs="Arial"/>
                <w:b/>
                <w:sz w:val="16"/>
                <w:szCs w:val="16"/>
                <w:u w:val="single"/>
              </w:rPr>
              <w:t>Categ. Profesional</w:t>
            </w:r>
            <w:r w:rsidRPr="000239B4">
              <w:rPr>
                <w:rFonts w:ascii="Verdana" w:hAnsi="Verdana" w:cs="Arial"/>
                <w:sz w:val="16"/>
                <w:szCs w:val="16"/>
              </w:rPr>
              <w:t xml:space="preserve">: </w:t>
            </w:r>
            <w:r w:rsidRPr="000239B4">
              <w:rPr>
                <w:rFonts w:ascii="Verdana" w:hAnsi="Verdana" w:cs="Arial"/>
                <w:sz w:val="16"/>
                <w:szCs w:val="16"/>
              </w:rPr>
              <w:fldChar w:fldCharType="begin">
                <w:ffData>
                  <w:name w:val="Texto281"/>
                  <w:enabled/>
                  <w:calcOnExit w:val="0"/>
                  <w:textInput/>
                </w:ffData>
              </w:fldChar>
            </w:r>
            <w:bookmarkStart w:id="6" w:name="Texto281"/>
            <w:r w:rsidRPr="000239B4">
              <w:rPr>
                <w:rFonts w:ascii="Verdana" w:hAnsi="Verdana" w:cs="Arial"/>
                <w:sz w:val="16"/>
                <w:szCs w:val="16"/>
              </w:rPr>
              <w:instrText xml:space="preserve"> FORMTEXT </w:instrText>
            </w:r>
            <w:r w:rsidRPr="000239B4">
              <w:rPr>
                <w:rFonts w:ascii="Verdana" w:hAnsi="Verdana" w:cs="Arial"/>
                <w:sz w:val="16"/>
                <w:szCs w:val="16"/>
              </w:rPr>
            </w:r>
            <w:r w:rsidRPr="000239B4">
              <w:rPr>
                <w:rFonts w:ascii="Verdana" w:hAnsi="Verdana" w:cs="Arial"/>
                <w:sz w:val="16"/>
                <w:szCs w:val="16"/>
              </w:rPr>
              <w:fldChar w:fldCharType="separate"/>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sz w:val="16"/>
                <w:szCs w:val="16"/>
              </w:rPr>
              <w:fldChar w:fldCharType="end"/>
            </w:r>
            <w:bookmarkEnd w:id="6"/>
          </w:p>
        </w:tc>
        <w:tc>
          <w:tcPr>
            <w:tcW w:w="5605" w:type="dxa"/>
            <w:shd w:val="clear" w:color="auto" w:fill="auto"/>
          </w:tcPr>
          <w:p w14:paraId="1302B7E6" w14:textId="77777777" w:rsidR="00242A73" w:rsidRPr="000239B4" w:rsidRDefault="00242A73" w:rsidP="002B727A">
            <w:pPr>
              <w:spacing w:before="120" w:after="120" w:line="240" w:lineRule="exact"/>
              <w:rPr>
                <w:rFonts w:ascii="Verdana" w:hAnsi="Verdana" w:cs="Arial"/>
                <w:sz w:val="16"/>
                <w:szCs w:val="16"/>
              </w:rPr>
            </w:pPr>
            <w:r w:rsidRPr="000239B4">
              <w:rPr>
                <w:rFonts w:ascii="Verdana" w:hAnsi="Verdana" w:cs="Arial"/>
                <w:b/>
                <w:sz w:val="16"/>
                <w:szCs w:val="16"/>
                <w:u w:val="single"/>
              </w:rPr>
              <w:t>Grupo profesional:</w:t>
            </w:r>
            <w:r w:rsidRPr="000239B4">
              <w:rPr>
                <w:rFonts w:ascii="Verdana" w:hAnsi="Verdana" w:cs="Arial"/>
                <w:sz w:val="16"/>
                <w:szCs w:val="16"/>
              </w:rPr>
              <w:t xml:space="preserve"> </w:t>
            </w:r>
            <w:r w:rsidRPr="000239B4">
              <w:rPr>
                <w:rFonts w:ascii="Verdana" w:hAnsi="Verdana" w:cs="Arial"/>
                <w:sz w:val="16"/>
                <w:szCs w:val="16"/>
              </w:rPr>
              <w:fldChar w:fldCharType="begin">
                <w:ffData>
                  <w:name w:val="Texto282"/>
                  <w:enabled/>
                  <w:calcOnExit w:val="0"/>
                  <w:textInput/>
                </w:ffData>
              </w:fldChar>
            </w:r>
            <w:bookmarkStart w:id="7" w:name="Texto282"/>
            <w:r w:rsidRPr="000239B4">
              <w:rPr>
                <w:rFonts w:ascii="Verdana" w:hAnsi="Verdana" w:cs="Arial"/>
                <w:sz w:val="16"/>
                <w:szCs w:val="16"/>
              </w:rPr>
              <w:instrText xml:space="preserve"> FORMTEXT </w:instrText>
            </w:r>
            <w:r w:rsidRPr="000239B4">
              <w:rPr>
                <w:rFonts w:ascii="Verdana" w:hAnsi="Verdana" w:cs="Arial"/>
                <w:sz w:val="16"/>
                <w:szCs w:val="16"/>
              </w:rPr>
            </w:r>
            <w:r w:rsidRPr="000239B4">
              <w:rPr>
                <w:rFonts w:ascii="Verdana" w:hAnsi="Verdana" w:cs="Arial"/>
                <w:sz w:val="16"/>
                <w:szCs w:val="16"/>
              </w:rPr>
              <w:fldChar w:fldCharType="separate"/>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sz w:val="16"/>
                <w:szCs w:val="16"/>
              </w:rPr>
              <w:fldChar w:fldCharType="end"/>
            </w:r>
            <w:bookmarkEnd w:id="7"/>
          </w:p>
        </w:tc>
      </w:tr>
      <w:tr w:rsidR="00242A73" w:rsidRPr="000239B4" w14:paraId="38E87431" w14:textId="77777777" w:rsidTr="00242A73">
        <w:trPr>
          <w:trHeight w:val="53"/>
        </w:trPr>
        <w:tc>
          <w:tcPr>
            <w:tcW w:w="4536" w:type="dxa"/>
            <w:gridSpan w:val="2"/>
            <w:shd w:val="clear" w:color="auto" w:fill="auto"/>
          </w:tcPr>
          <w:p w14:paraId="744501C3" w14:textId="77777777" w:rsidR="00242A73" w:rsidRPr="000239B4" w:rsidRDefault="00242A73" w:rsidP="002B727A">
            <w:pPr>
              <w:tabs>
                <w:tab w:val="left" w:pos="0"/>
                <w:tab w:val="left" w:pos="284"/>
                <w:tab w:val="left" w:pos="567"/>
                <w:tab w:val="left" w:pos="851"/>
                <w:tab w:val="left" w:pos="1134"/>
                <w:tab w:val="left" w:pos="1418"/>
                <w:tab w:val="left" w:pos="1701"/>
                <w:tab w:val="left" w:pos="1985"/>
              </w:tabs>
              <w:spacing w:before="120" w:after="120" w:line="240" w:lineRule="exact"/>
              <w:jc w:val="both"/>
              <w:rPr>
                <w:rFonts w:ascii="Verdana" w:hAnsi="Verdana" w:cs="Arial"/>
                <w:sz w:val="16"/>
                <w:szCs w:val="16"/>
              </w:rPr>
            </w:pPr>
            <w:r w:rsidRPr="000239B4">
              <w:rPr>
                <w:rFonts w:ascii="Verdana" w:hAnsi="Verdana" w:cs="Arial"/>
                <w:b/>
                <w:sz w:val="16"/>
                <w:szCs w:val="16"/>
                <w:u w:val="single"/>
              </w:rPr>
              <w:t>Convenio aplicable</w:t>
            </w:r>
            <w:r w:rsidRPr="000239B4">
              <w:rPr>
                <w:rFonts w:ascii="Verdana" w:hAnsi="Verdana" w:cs="Arial"/>
                <w:sz w:val="16"/>
                <w:szCs w:val="16"/>
              </w:rPr>
              <w:t xml:space="preserve">: </w:t>
            </w:r>
            <w:r w:rsidRPr="000239B4">
              <w:rPr>
                <w:rFonts w:ascii="Verdana" w:hAnsi="Verdana" w:cs="Arial"/>
                <w:sz w:val="16"/>
                <w:szCs w:val="16"/>
              </w:rPr>
              <w:fldChar w:fldCharType="begin">
                <w:ffData>
                  <w:name w:val="Texto280"/>
                  <w:enabled/>
                  <w:calcOnExit w:val="0"/>
                  <w:textInput/>
                </w:ffData>
              </w:fldChar>
            </w:r>
            <w:bookmarkStart w:id="8" w:name="Texto280"/>
            <w:r w:rsidRPr="000239B4">
              <w:rPr>
                <w:rFonts w:ascii="Verdana" w:hAnsi="Verdana" w:cs="Arial"/>
                <w:sz w:val="16"/>
                <w:szCs w:val="16"/>
              </w:rPr>
              <w:instrText xml:space="preserve"> FORMTEXT </w:instrText>
            </w:r>
            <w:r w:rsidRPr="000239B4">
              <w:rPr>
                <w:rFonts w:ascii="Verdana" w:hAnsi="Verdana" w:cs="Arial"/>
                <w:sz w:val="16"/>
                <w:szCs w:val="16"/>
              </w:rPr>
            </w:r>
            <w:r w:rsidRPr="000239B4">
              <w:rPr>
                <w:rFonts w:ascii="Verdana" w:hAnsi="Verdana" w:cs="Arial"/>
                <w:sz w:val="16"/>
                <w:szCs w:val="16"/>
              </w:rPr>
              <w:fldChar w:fldCharType="separate"/>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sz w:val="16"/>
                <w:szCs w:val="16"/>
              </w:rPr>
              <w:fldChar w:fldCharType="end"/>
            </w:r>
            <w:bookmarkEnd w:id="8"/>
          </w:p>
        </w:tc>
        <w:tc>
          <w:tcPr>
            <w:tcW w:w="5605" w:type="dxa"/>
            <w:shd w:val="clear" w:color="auto" w:fill="auto"/>
          </w:tcPr>
          <w:p w14:paraId="166196F2" w14:textId="6DCB15DA" w:rsidR="00242A73" w:rsidRPr="000239B4" w:rsidRDefault="00242A73" w:rsidP="004B26B6">
            <w:pPr>
              <w:tabs>
                <w:tab w:val="left" w:pos="0"/>
                <w:tab w:val="left" w:pos="284"/>
                <w:tab w:val="left" w:pos="567"/>
                <w:tab w:val="left" w:pos="851"/>
                <w:tab w:val="left" w:pos="1134"/>
                <w:tab w:val="left" w:pos="1418"/>
                <w:tab w:val="left" w:pos="1701"/>
                <w:tab w:val="left" w:pos="1985"/>
              </w:tabs>
              <w:spacing w:before="120" w:after="120" w:line="240" w:lineRule="exact"/>
              <w:jc w:val="both"/>
              <w:rPr>
                <w:rFonts w:ascii="Verdana" w:hAnsi="Verdana" w:cs="Arial"/>
                <w:sz w:val="16"/>
                <w:szCs w:val="16"/>
              </w:rPr>
            </w:pPr>
            <w:r w:rsidRPr="000239B4">
              <w:rPr>
                <w:rFonts w:ascii="Verdana" w:hAnsi="Verdana" w:cs="Arial"/>
                <w:b/>
                <w:sz w:val="16"/>
                <w:szCs w:val="16"/>
                <w:u w:val="single"/>
              </w:rPr>
              <w:t xml:space="preserve">Proyecto de </w:t>
            </w:r>
            <w:r w:rsidR="004B26B6">
              <w:rPr>
                <w:rFonts w:ascii="Verdana" w:hAnsi="Verdana" w:cs="Arial"/>
                <w:b/>
                <w:sz w:val="16"/>
                <w:szCs w:val="16"/>
                <w:u w:val="single"/>
              </w:rPr>
              <w:t>Investigación</w:t>
            </w:r>
            <w:r w:rsidRPr="000239B4">
              <w:rPr>
                <w:rFonts w:ascii="Verdana" w:hAnsi="Verdana" w:cs="Arial"/>
                <w:sz w:val="16"/>
                <w:szCs w:val="16"/>
              </w:rPr>
              <w:t>:</w:t>
            </w:r>
            <w:r w:rsidR="00254813">
              <w:rPr>
                <w:rFonts w:ascii="Verdana" w:hAnsi="Verdana" w:cs="Arial"/>
                <w:sz w:val="16"/>
                <w:szCs w:val="16"/>
              </w:rPr>
              <w:t xml:space="preserve"> </w:t>
            </w:r>
            <w:r w:rsidRPr="000239B4">
              <w:rPr>
                <w:rFonts w:ascii="Verdana" w:hAnsi="Verdana" w:cs="Arial"/>
                <w:sz w:val="16"/>
                <w:szCs w:val="16"/>
              </w:rPr>
              <w:fldChar w:fldCharType="begin">
                <w:ffData>
                  <w:name w:val="Texto283"/>
                  <w:enabled/>
                  <w:calcOnExit w:val="0"/>
                  <w:textInput/>
                </w:ffData>
              </w:fldChar>
            </w:r>
            <w:bookmarkStart w:id="9" w:name="Texto283"/>
            <w:r w:rsidRPr="000239B4">
              <w:rPr>
                <w:rFonts w:ascii="Verdana" w:hAnsi="Verdana" w:cs="Arial"/>
                <w:sz w:val="16"/>
                <w:szCs w:val="16"/>
              </w:rPr>
              <w:instrText xml:space="preserve"> FORMTEXT </w:instrText>
            </w:r>
            <w:r w:rsidRPr="000239B4">
              <w:rPr>
                <w:rFonts w:ascii="Verdana" w:hAnsi="Verdana" w:cs="Arial"/>
                <w:sz w:val="16"/>
                <w:szCs w:val="16"/>
              </w:rPr>
            </w:r>
            <w:r w:rsidRPr="000239B4">
              <w:rPr>
                <w:rFonts w:ascii="Verdana" w:hAnsi="Verdana" w:cs="Arial"/>
                <w:sz w:val="16"/>
                <w:szCs w:val="16"/>
              </w:rPr>
              <w:fldChar w:fldCharType="separate"/>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sz w:val="16"/>
                <w:szCs w:val="16"/>
              </w:rPr>
              <w:fldChar w:fldCharType="end"/>
            </w:r>
            <w:bookmarkEnd w:id="9"/>
            <w:r w:rsidRPr="000239B4">
              <w:rPr>
                <w:rFonts w:ascii="Verdana" w:hAnsi="Verdana" w:cs="Arial"/>
                <w:sz w:val="16"/>
                <w:szCs w:val="16"/>
              </w:rPr>
              <w:t xml:space="preserve"> </w:t>
            </w:r>
          </w:p>
        </w:tc>
      </w:tr>
      <w:tr w:rsidR="00242A73" w:rsidRPr="000239B4" w14:paraId="4B14A34F" w14:textId="77777777" w:rsidTr="00242A73">
        <w:trPr>
          <w:trHeight w:val="66"/>
        </w:trPr>
        <w:tc>
          <w:tcPr>
            <w:tcW w:w="4536" w:type="dxa"/>
            <w:gridSpan w:val="2"/>
            <w:shd w:val="clear" w:color="auto" w:fill="auto"/>
          </w:tcPr>
          <w:p w14:paraId="48BE5112" w14:textId="77777777" w:rsidR="00242A73" w:rsidRPr="000239B4" w:rsidRDefault="00242A73" w:rsidP="002B727A">
            <w:pPr>
              <w:tabs>
                <w:tab w:val="left" w:pos="0"/>
                <w:tab w:val="left" w:pos="284"/>
                <w:tab w:val="left" w:pos="567"/>
                <w:tab w:val="left" w:pos="851"/>
                <w:tab w:val="left" w:pos="1134"/>
                <w:tab w:val="left" w:pos="1418"/>
                <w:tab w:val="left" w:pos="1701"/>
                <w:tab w:val="left" w:pos="1985"/>
              </w:tabs>
              <w:spacing w:before="120" w:after="120" w:line="240" w:lineRule="exact"/>
              <w:jc w:val="both"/>
              <w:rPr>
                <w:rFonts w:ascii="Verdana" w:hAnsi="Verdana" w:cs="Arial"/>
                <w:sz w:val="16"/>
                <w:szCs w:val="16"/>
              </w:rPr>
            </w:pPr>
            <w:r w:rsidRPr="000239B4">
              <w:rPr>
                <w:rFonts w:ascii="Verdana" w:hAnsi="Verdana" w:cs="Arial"/>
                <w:b/>
                <w:sz w:val="16"/>
                <w:szCs w:val="16"/>
                <w:u w:val="single"/>
              </w:rPr>
              <w:t>Período de prueba:</w:t>
            </w:r>
            <w:r w:rsidRPr="00254813">
              <w:rPr>
                <w:rFonts w:ascii="Verdana" w:hAnsi="Verdana" w:cs="Arial"/>
                <w:b/>
                <w:sz w:val="16"/>
                <w:szCs w:val="16"/>
              </w:rPr>
              <w:t xml:space="preserve"> </w:t>
            </w:r>
            <w:r w:rsidRPr="000239B4">
              <w:rPr>
                <w:rFonts w:ascii="Verdana" w:hAnsi="Verdana" w:cs="Arial"/>
                <w:b/>
                <w:sz w:val="16"/>
                <w:szCs w:val="16"/>
              </w:rPr>
              <w:fldChar w:fldCharType="begin">
                <w:ffData>
                  <w:name w:val="Texto284"/>
                  <w:enabled/>
                  <w:calcOnExit w:val="0"/>
                  <w:textInput/>
                </w:ffData>
              </w:fldChar>
            </w:r>
            <w:bookmarkStart w:id="10" w:name="Texto284"/>
            <w:r w:rsidRPr="000239B4">
              <w:rPr>
                <w:rFonts w:ascii="Verdana" w:hAnsi="Verdana" w:cs="Arial"/>
                <w:b/>
                <w:sz w:val="16"/>
                <w:szCs w:val="16"/>
              </w:rPr>
              <w:instrText xml:space="preserve"> FORMTEXT </w:instrText>
            </w:r>
            <w:r w:rsidRPr="000239B4">
              <w:rPr>
                <w:rFonts w:ascii="Verdana" w:hAnsi="Verdana" w:cs="Arial"/>
                <w:b/>
                <w:sz w:val="16"/>
                <w:szCs w:val="16"/>
              </w:rPr>
            </w:r>
            <w:r w:rsidRPr="000239B4">
              <w:rPr>
                <w:rFonts w:ascii="Verdana" w:hAnsi="Verdana" w:cs="Arial"/>
                <w:b/>
                <w:sz w:val="16"/>
                <w:szCs w:val="16"/>
              </w:rPr>
              <w:fldChar w:fldCharType="separate"/>
            </w:r>
            <w:r w:rsidRPr="000239B4">
              <w:rPr>
                <w:rFonts w:ascii="Verdana" w:hAnsi="Verdana" w:cs="Arial"/>
                <w:b/>
                <w:noProof/>
                <w:sz w:val="16"/>
                <w:szCs w:val="16"/>
              </w:rPr>
              <w:t> </w:t>
            </w:r>
            <w:r w:rsidRPr="000239B4">
              <w:rPr>
                <w:rFonts w:ascii="Verdana" w:hAnsi="Verdana" w:cs="Arial"/>
                <w:b/>
                <w:noProof/>
                <w:sz w:val="16"/>
                <w:szCs w:val="16"/>
              </w:rPr>
              <w:t> </w:t>
            </w:r>
            <w:r w:rsidRPr="000239B4">
              <w:rPr>
                <w:rFonts w:ascii="Verdana" w:hAnsi="Verdana" w:cs="Arial"/>
                <w:b/>
                <w:noProof/>
                <w:sz w:val="16"/>
                <w:szCs w:val="16"/>
              </w:rPr>
              <w:t> </w:t>
            </w:r>
            <w:r w:rsidRPr="000239B4">
              <w:rPr>
                <w:rFonts w:ascii="Verdana" w:hAnsi="Verdana" w:cs="Arial"/>
                <w:b/>
                <w:noProof/>
                <w:sz w:val="16"/>
                <w:szCs w:val="16"/>
              </w:rPr>
              <w:t> </w:t>
            </w:r>
            <w:r w:rsidRPr="000239B4">
              <w:rPr>
                <w:rFonts w:ascii="Verdana" w:hAnsi="Verdana" w:cs="Arial"/>
                <w:b/>
                <w:noProof/>
                <w:sz w:val="16"/>
                <w:szCs w:val="16"/>
              </w:rPr>
              <w:t> </w:t>
            </w:r>
            <w:r w:rsidRPr="000239B4">
              <w:rPr>
                <w:rFonts w:ascii="Verdana" w:hAnsi="Verdana" w:cs="Arial"/>
                <w:b/>
                <w:sz w:val="16"/>
                <w:szCs w:val="16"/>
              </w:rPr>
              <w:fldChar w:fldCharType="end"/>
            </w:r>
            <w:bookmarkEnd w:id="10"/>
          </w:p>
        </w:tc>
        <w:tc>
          <w:tcPr>
            <w:tcW w:w="5605" w:type="dxa"/>
            <w:shd w:val="clear" w:color="auto" w:fill="auto"/>
          </w:tcPr>
          <w:p w14:paraId="4838EE23" w14:textId="77777777" w:rsidR="00242A73" w:rsidRPr="000239B4" w:rsidRDefault="00242A73" w:rsidP="002B727A">
            <w:pPr>
              <w:tabs>
                <w:tab w:val="left" w:pos="0"/>
                <w:tab w:val="left" w:pos="284"/>
                <w:tab w:val="left" w:pos="567"/>
                <w:tab w:val="left" w:pos="851"/>
                <w:tab w:val="left" w:pos="1134"/>
                <w:tab w:val="left" w:pos="1418"/>
                <w:tab w:val="left" w:pos="1701"/>
                <w:tab w:val="left" w:pos="1985"/>
              </w:tabs>
              <w:spacing w:before="120" w:after="120" w:line="240" w:lineRule="exact"/>
              <w:jc w:val="both"/>
              <w:rPr>
                <w:rFonts w:ascii="Verdana" w:hAnsi="Verdana" w:cs="Arial"/>
                <w:sz w:val="16"/>
                <w:szCs w:val="16"/>
                <w:u w:val="single"/>
              </w:rPr>
            </w:pPr>
            <w:r w:rsidRPr="000239B4">
              <w:rPr>
                <w:rFonts w:ascii="Verdana" w:hAnsi="Verdana" w:cs="Arial"/>
                <w:b/>
                <w:sz w:val="16"/>
                <w:szCs w:val="16"/>
                <w:u w:val="single"/>
              </w:rPr>
              <w:t>Finalización estimada del contrato</w:t>
            </w:r>
            <w:r w:rsidRPr="000239B4">
              <w:rPr>
                <w:rFonts w:ascii="Verdana" w:hAnsi="Verdana" w:cs="Arial"/>
                <w:sz w:val="16"/>
                <w:szCs w:val="16"/>
              </w:rPr>
              <w:t xml:space="preserve">: ver base </w:t>
            </w:r>
            <w:r w:rsidRPr="000239B4">
              <w:rPr>
                <w:rFonts w:ascii="Verdana" w:hAnsi="Verdana" w:cs="Arial"/>
                <w:sz w:val="16"/>
                <w:szCs w:val="16"/>
              </w:rPr>
              <w:fldChar w:fldCharType="begin">
                <w:ffData>
                  <w:name w:val="Texto278"/>
                  <w:enabled/>
                  <w:calcOnExit w:val="0"/>
                  <w:textInput/>
                </w:ffData>
              </w:fldChar>
            </w:r>
            <w:bookmarkStart w:id="11" w:name="Texto278"/>
            <w:r w:rsidRPr="000239B4">
              <w:rPr>
                <w:rFonts w:ascii="Verdana" w:hAnsi="Verdana" w:cs="Arial"/>
                <w:sz w:val="16"/>
                <w:szCs w:val="16"/>
              </w:rPr>
              <w:instrText xml:space="preserve"> FORMTEXT </w:instrText>
            </w:r>
            <w:r w:rsidRPr="000239B4">
              <w:rPr>
                <w:rFonts w:ascii="Verdana" w:hAnsi="Verdana" w:cs="Arial"/>
                <w:sz w:val="16"/>
                <w:szCs w:val="16"/>
              </w:rPr>
            </w:r>
            <w:r w:rsidRPr="000239B4">
              <w:rPr>
                <w:rFonts w:ascii="Verdana" w:hAnsi="Verdana" w:cs="Arial"/>
                <w:sz w:val="16"/>
                <w:szCs w:val="16"/>
              </w:rPr>
              <w:fldChar w:fldCharType="separate"/>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noProof/>
                <w:sz w:val="16"/>
                <w:szCs w:val="16"/>
              </w:rPr>
              <w:t> </w:t>
            </w:r>
            <w:r w:rsidRPr="000239B4">
              <w:rPr>
                <w:rFonts w:ascii="Verdana" w:hAnsi="Verdana" w:cs="Arial"/>
                <w:sz w:val="16"/>
                <w:szCs w:val="16"/>
              </w:rPr>
              <w:fldChar w:fldCharType="end"/>
            </w:r>
            <w:bookmarkEnd w:id="11"/>
          </w:p>
        </w:tc>
      </w:tr>
      <w:tr w:rsidR="00242A73" w:rsidRPr="000239B4" w14:paraId="158FBCB1" w14:textId="77777777" w:rsidTr="00242A73">
        <w:trPr>
          <w:trHeight w:val="66"/>
        </w:trPr>
        <w:tc>
          <w:tcPr>
            <w:tcW w:w="4536" w:type="dxa"/>
            <w:gridSpan w:val="2"/>
            <w:shd w:val="clear" w:color="auto" w:fill="auto"/>
          </w:tcPr>
          <w:p w14:paraId="36CE3ACE" w14:textId="10E14274" w:rsidR="00242A73" w:rsidRPr="000239B4" w:rsidRDefault="000B361F" w:rsidP="002B727A">
            <w:pPr>
              <w:tabs>
                <w:tab w:val="left" w:pos="0"/>
                <w:tab w:val="left" w:pos="284"/>
                <w:tab w:val="left" w:pos="567"/>
                <w:tab w:val="left" w:pos="851"/>
                <w:tab w:val="left" w:pos="1134"/>
                <w:tab w:val="left" w:pos="1418"/>
                <w:tab w:val="left" w:pos="1701"/>
                <w:tab w:val="left" w:pos="1985"/>
              </w:tabs>
              <w:spacing w:before="120" w:after="120" w:line="240" w:lineRule="exact"/>
              <w:jc w:val="both"/>
              <w:rPr>
                <w:rFonts w:ascii="Verdana" w:hAnsi="Verdana" w:cs="Arial"/>
                <w:sz w:val="16"/>
                <w:szCs w:val="16"/>
              </w:rPr>
            </w:pPr>
            <w:r>
              <w:rPr>
                <w:rFonts w:ascii="Verdana" w:hAnsi="Verdana" w:cs="Arial"/>
                <w:b/>
                <w:sz w:val="16"/>
                <w:szCs w:val="16"/>
                <w:u w:val="single"/>
              </w:rPr>
              <w:t>Área funcional:</w:t>
            </w:r>
            <w:r w:rsidR="00242A73" w:rsidRPr="000239B4">
              <w:rPr>
                <w:rFonts w:ascii="Verdana" w:hAnsi="Verdana" w:cs="Arial"/>
                <w:sz w:val="16"/>
                <w:szCs w:val="16"/>
              </w:rPr>
              <w:t xml:space="preserve"> </w:t>
            </w:r>
            <w:r w:rsidR="00242A73" w:rsidRPr="000239B4">
              <w:rPr>
                <w:rFonts w:ascii="Verdana" w:hAnsi="Verdana" w:cs="Arial"/>
                <w:sz w:val="16"/>
                <w:szCs w:val="16"/>
              </w:rPr>
              <w:fldChar w:fldCharType="begin">
                <w:ffData>
                  <w:name w:val="Texto285"/>
                  <w:enabled/>
                  <w:calcOnExit w:val="0"/>
                  <w:textInput/>
                </w:ffData>
              </w:fldChar>
            </w:r>
            <w:bookmarkStart w:id="12" w:name="Texto285"/>
            <w:r w:rsidR="00242A73" w:rsidRPr="000239B4">
              <w:rPr>
                <w:rFonts w:ascii="Verdana" w:hAnsi="Verdana" w:cs="Arial"/>
                <w:sz w:val="16"/>
                <w:szCs w:val="16"/>
              </w:rPr>
              <w:instrText xml:space="preserve"> FORMTEXT </w:instrText>
            </w:r>
            <w:r w:rsidR="00242A73" w:rsidRPr="000239B4">
              <w:rPr>
                <w:rFonts w:ascii="Verdana" w:hAnsi="Verdana" w:cs="Arial"/>
                <w:sz w:val="16"/>
                <w:szCs w:val="16"/>
              </w:rPr>
            </w:r>
            <w:r w:rsidR="00242A73" w:rsidRPr="000239B4">
              <w:rPr>
                <w:rFonts w:ascii="Verdana" w:hAnsi="Verdana" w:cs="Arial"/>
                <w:sz w:val="16"/>
                <w:szCs w:val="16"/>
              </w:rPr>
              <w:fldChar w:fldCharType="separate"/>
            </w:r>
            <w:r w:rsidR="00242A73" w:rsidRPr="000239B4">
              <w:rPr>
                <w:rFonts w:ascii="Verdana" w:hAnsi="Verdana" w:cs="Arial"/>
                <w:noProof/>
                <w:sz w:val="16"/>
                <w:szCs w:val="16"/>
              </w:rPr>
              <w:t> </w:t>
            </w:r>
            <w:r w:rsidR="00242A73" w:rsidRPr="000239B4">
              <w:rPr>
                <w:rFonts w:ascii="Verdana" w:hAnsi="Verdana" w:cs="Arial"/>
                <w:noProof/>
                <w:sz w:val="16"/>
                <w:szCs w:val="16"/>
              </w:rPr>
              <w:t> </w:t>
            </w:r>
            <w:r w:rsidR="00242A73" w:rsidRPr="000239B4">
              <w:rPr>
                <w:rFonts w:ascii="Verdana" w:hAnsi="Verdana" w:cs="Arial"/>
                <w:noProof/>
                <w:sz w:val="16"/>
                <w:szCs w:val="16"/>
              </w:rPr>
              <w:t> </w:t>
            </w:r>
            <w:r w:rsidR="00242A73" w:rsidRPr="000239B4">
              <w:rPr>
                <w:rFonts w:ascii="Verdana" w:hAnsi="Verdana" w:cs="Arial"/>
                <w:noProof/>
                <w:sz w:val="16"/>
                <w:szCs w:val="16"/>
              </w:rPr>
              <w:t> </w:t>
            </w:r>
            <w:r w:rsidR="00242A73" w:rsidRPr="000239B4">
              <w:rPr>
                <w:rFonts w:ascii="Verdana" w:hAnsi="Verdana" w:cs="Arial"/>
                <w:noProof/>
                <w:sz w:val="16"/>
                <w:szCs w:val="16"/>
              </w:rPr>
              <w:t> </w:t>
            </w:r>
            <w:r w:rsidR="00242A73" w:rsidRPr="000239B4">
              <w:rPr>
                <w:rFonts w:ascii="Verdana" w:hAnsi="Verdana" w:cs="Arial"/>
                <w:sz w:val="16"/>
                <w:szCs w:val="16"/>
              </w:rPr>
              <w:fldChar w:fldCharType="end"/>
            </w:r>
            <w:bookmarkEnd w:id="12"/>
          </w:p>
          <w:p w14:paraId="71C9EB6F" w14:textId="77777777" w:rsidR="00293514" w:rsidRPr="000239B4" w:rsidRDefault="00293514" w:rsidP="002B727A">
            <w:pPr>
              <w:tabs>
                <w:tab w:val="left" w:pos="0"/>
                <w:tab w:val="left" w:pos="284"/>
                <w:tab w:val="left" w:pos="567"/>
                <w:tab w:val="left" w:pos="851"/>
                <w:tab w:val="left" w:pos="1134"/>
                <w:tab w:val="left" w:pos="1418"/>
                <w:tab w:val="left" w:pos="1701"/>
                <w:tab w:val="left" w:pos="1985"/>
              </w:tabs>
              <w:spacing w:before="120" w:after="120" w:line="240" w:lineRule="exact"/>
              <w:jc w:val="both"/>
              <w:rPr>
                <w:rFonts w:ascii="Verdana" w:hAnsi="Verdana" w:cs="Arial"/>
                <w:sz w:val="16"/>
                <w:szCs w:val="16"/>
              </w:rPr>
            </w:pPr>
          </w:p>
        </w:tc>
        <w:tc>
          <w:tcPr>
            <w:tcW w:w="5605" w:type="dxa"/>
            <w:shd w:val="clear" w:color="auto" w:fill="auto"/>
          </w:tcPr>
          <w:p w14:paraId="74D55296" w14:textId="7FDCA7C2" w:rsidR="00242A73" w:rsidRPr="000239B4" w:rsidRDefault="000B361F" w:rsidP="002B727A">
            <w:pPr>
              <w:widowControl w:val="0"/>
              <w:autoSpaceDE w:val="0"/>
              <w:autoSpaceDN w:val="0"/>
              <w:adjustRightInd w:val="0"/>
              <w:spacing w:before="120" w:after="120" w:line="240" w:lineRule="exact"/>
              <w:rPr>
                <w:rFonts w:ascii="Verdana" w:hAnsi="Verdana" w:cs="Arial"/>
                <w:sz w:val="16"/>
                <w:szCs w:val="16"/>
              </w:rPr>
            </w:pPr>
            <w:r w:rsidRPr="000B361F">
              <w:rPr>
                <w:rFonts w:ascii="Verdana" w:hAnsi="Verdana"/>
                <w:b/>
                <w:bCs/>
                <w:sz w:val="16"/>
                <w:szCs w:val="16"/>
                <w:u w:val="single"/>
              </w:rPr>
              <w:t>Número de contratos</w:t>
            </w:r>
            <w:r w:rsidR="00242A73" w:rsidRPr="000B361F">
              <w:rPr>
                <w:rFonts w:ascii="Verdana" w:hAnsi="Verdana"/>
                <w:b/>
                <w:bCs/>
                <w:sz w:val="16"/>
                <w:szCs w:val="16"/>
                <w:u w:val="single"/>
              </w:rPr>
              <w:t>:</w:t>
            </w:r>
            <w:r w:rsidR="00242A73" w:rsidRPr="00254813">
              <w:rPr>
                <w:rFonts w:ascii="Verdana" w:hAnsi="Verdana"/>
                <w:sz w:val="16"/>
                <w:szCs w:val="16"/>
              </w:rPr>
              <w:t xml:space="preserve"> </w:t>
            </w:r>
            <w:r w:rsidR="00242A73" w:rsidRPr="000239B4">
              <w:rPr>
                <w:rFonts w:ascii="Verdana" w:hAnsi="Verdana" w:cs="Arial"/>
                <w:sz w:val="16"/>
                <w:szCs w:val="16"/>
              </w:rPr>
              <w:fldChar w:fldCharType="begin">
                <w:ffData>
                  <w:name w:val="Texto279"/>
                  <w:enabled/>
                  <w:calcOnExit w:val="0"/>
                  <w:textInput/>
                </w:ffData>
              </w:fldChar>
            </w:r>
            <w:bookmarkStart w:id="13" w:name="Texto279"/>
            <w:r w:rsidR="00242A73" w:rsidRPr="000239B4">
              <w:rPr>
                <w:rFonts w:ascii="Verdana" w:hAnsi="Verdana" w:cs="Arial"/>
                <w:sz w:val="16"/>
                <w:szCs w:val="16"/>
              </w:rPr>
              <w:instrText xml:space="preserve"> FORMTEXT </w:instrText>
            </w:r>
            <w:r w:rsidR="00242A73" w:rsidRPr="000239B4">
              <w:rPr>
                <w:rFonts w:ascii="Verdana" w:hAnsi="Verdana" w:cs="Arial"/>
                <w:sz w:val="16"/>
                <w:szCs w:val="16"/>
              </w:rPr>
            </w:r>
            <w:r w:rsidR="00242A73" w:rsidRPr="000239B4">
              <w:rPr>
                <w:rFonts w:ascii="Verdana" w:hAnsi="Verdana" w:cs="Arial"/>
                <w:sz w:val="16"/>
                <w:szCs w:val="16"/>
              </w:rPr>
              <w:fldChar w:fldCharType="separate"/>
            </w:r>
            <w:r w:rsidR="00242A73" w:rsidRPr="000239B4">
              <w:rPr>
                <w:rFonts w:ascii="Verdana" w:hAnsi="Verdana" w:cs="Arial"/>
                <w:noProof/>
                <w:sz w:val="16"/>
                <w:szCs w:val="16"/>
              </w:rPr>
              <w:t> </w:t>
            </w:r>
            <w:r w:rsidR="00242A73" w:rsidRPr="000239B4">
              <w:rPr>
                <w:rFonts w:ascii="Verdana" w:hAnsi="Verdana" w:cs="Arial"/>
                <w:noProof/>
                <w:sz w:val="16"/>
                <w:szCs w:val="16"/>
              </w:rPr>
              <w:t> </w:t>
            </w:r>
            <w:r w:rsidR="00242A73" w:rsidRPr="000239B4">
              <w:rPr>
                <w:rFonts w:ascii="Verdana" w:hAnsi="Verdana" w:cs="Arial"/>
                <w:noProof/>
                <w:sz w:val="16"/>
                <w:szCs w:val="16"/>
              </w:rPr>
              <w:t> </w:t>
            </w:r>
            <w:r w:rsidR="00242A73" w:rsidRPr="000239B4">
              <w:rPr>
                <w:rFonts w:ascii="Verdana" w:hAnsi="Verdana" w:cs="Arial"/>
                <w:noProof/>
                <w:sz w:val="16"/>
                <w:szCs w:val="16"/>
              </w:rPr>
              <w:t> </w:t>
            </w:r>
            <w:r w:rsidR="00242A73" w:rsidRPr="000239B4">
              <w:rPr>
                <w:rFonts w:ascii="Verdana" w:hAnsi="Verdana" w:cs="Arial"/>
                <w:noProof/>
                <w:sz w:val="16"/>
                <w:szCs w:val="16"/>
              </w:rPr>
              <w:t> </w:t>
            </w:r>
            <w:r w:rsidR="00242A73" w:rsidRPr="000239B4">
              <w:rPr>
                <w:rFonts w:ascii="Verdana" w:hAnsi="Verdana" w:cs="Arial"/>
                <w:sz w:val="16"/>
                <w:szCs w:val="16"/>
              </w:rPr>
              <w:fldChar w:fldCharType="end"/>
            </w:r>
            <w:bookmarkEnd w:id="13"/>
          </w:p>
          <w:p w14:paraId="6A59E414" w14:textId="77777777" w:rsidR="00293514" w:rsidRPr="000239B4" w:rsidRDefault="00293514" w:rsidP="002B727A">
            <w:pPr>
              <w:widowControl w:val="0"/>
              <w:autoSpaceDE w:val="0"/>
              <w:autoSpaceDN w:val="0"/>
              <w:adjustRightInd w:val="0"/>
              <w:spacing w:before="120" w:after="120" w:line="240" w:lineRule="exact"/>
              <w:rPr>
                <w:rFonts w:ascii="Verdana" w:hAnsi="Verdana" w:cs="Arial"/>
                <w:sz w:val="16"/>
                <w:szCs w:val="16"/>
              </w:rPr>
            </w:pPr>
          </w:p>
        </w:tc>
      </w:tr>
      <w:tr w:rsidR="00242A73" w:rsidRPr="000239B4" w14:paraId="207ADF4E" w14:textId="77777777" w:rsidTr="00242A73">
        <w:tblPrEx>
          <w:tblCellMar>
            <w:left w:w="70" w:type="dxa"/>
            <w:right w:w="70" w:type="dxa"/>
          </w:tblCellMar>
        </w:tblPrEx>
        <w:trPr>
          <w:trHeight w:val="351"/>
        </w:trPr>
        <w:tc>
          <w:tcPr>
            <w:tcW w:w="1379" w:type="dxa"/>
            <w:tcBorders>
              <w:top w:val="nil"/>
              <w:left w:val="nil"/>
              <w:bottom w:val="single" w:sz="8" w:space="0" w:color="auto"/>
              <w:right w:val="single" w:sz="8" w:space="0" w:color="auto"/>
            </w:tcBorders>
            <w:shd w:val="clear" w:color="000000" w:fill="F2F2F2"/>
            <w:vAlign w:val="center"/>
          </w:tcPr>
          <w:p w14:paraId="46469B95" w14:textId="77777777" w:rsidR="00242A73" w:rsidRPr="000239B4" w:rsidRDefault="00242A73" w:rsidP="00242A73">
            <w:pPr>
              <w:spacing w:before="120"/>
              <w:rPr>
                <w:rFonts w:ascii="Verdana" w:hAnsi="Verdana"/>
                <w:b/>
                <w:bCs/>
                <w:color w:val="000000"/>
                <w:sz w:val="16"/>
                <w:szCs w:val="16"/>
                <w:lang w:val="es-ES"/>
              </w:rPr>
            </w:pPr>
            <w:r w:rsidRPr="000239B4">
              <w:rPr>
                <w:rFonts w:ascii="Verdana" w:hAnsi="Verdana" w:cs="Arial"/>
                <w:b/>
                <w:bCs/>
                <w:color w:val="000000"/>
                <w:sz w:val="16"/>
                <w:szCs w:val="16"/>
                <w:lang w:val="es-ES"/>
              </w:rPr>
              <w:t>Destino</w:t>
            </w:r>
          </w:p>
        </w:tc>
        <w:tc>
          <w:tcPr>
            <w:tcW w:w="8762" w:type="dxa"/>
            <w:gridSpan w:val="2"/>
            <w:tcBorders>
              <w:top w:val="nil"/>
              <w:left w:val="nil"/>
              <w:bottom w:val="single" w:sz="8" w:space="0" w:color="auto"/>
            </w:tcBorders>
            <w:shd w:val="clear" w:color="000000" w:fill="F2F2F2"/>
          </w:tcPr>
          <w:p w14:paraId="1DCB6F55" w14:textId="77777777" w:rsidR="00242A73" w:rsidRPr="000239B4" w:rsidRDefault="00242A73" w:rsidP="00242A73">
            <w:pPr>
              <w:tabs>
                <w:tab w:val="left" w:pos="0"/>
                <w:tab w:val="left" w:pos="57"/>
                <w:tab w:val="left" w:pos="284"/>
                <w:tab w:val="left" w:pos="567"/>
                <w:tab w:val="left" w:pos="851"/>
                <w:tab w:val="left" w:pos="1134"/>
                <w:tab w:val="left" w:pos="1418"/>
                <w:tab w:val="left" w:pos="1701"/>
                <w:tab w:val="left" w:pos="1985"/>
              </w:tabs>
              <w:spacing w:before="120" w:after="120" w:line="280" w:lineRule="exact"/>
              <w:jc w:val="both"/>
              <w:rPr>
                <w:rFonts w:ascii="Verdana" w:hAnsi="Verdana" w:cs="Arial"/>
                <w:b/>
                <w:bCs/>
                <w:color w:val="000000"/>
                <w:sz w:val="16"/>
                <w:szCs w:val="16"/>
                <w:lang w:val="es-ES"/>
              </w:rPr>
            </w:pPr>
            <w:r w:rsidRPr="000239B4">
              <w:rPr>
                <w:rFonts w:ascii="Verdana" w:hAnsi="Verdana"/>
                <w:sz w:val="16"/>
                <w:szCs w:val="16"/>
              </w:rPr>
              <w:t>Consorcio Público Instituto de Astrofísica de Canarias</w:t>
            </w:r>
          </w:p>
        </w:tc>
      </w:tr>
      <w:tr w:rsidR="00D512DF" w:rsidRPr="000239B4" w14:paraId="7653205A" w14:textId="77777777" w:rsidTr="00242A73">
        <w:tblPrEx>
          <w:tblCellMar>
            <w:left w:w="70" w:type="dxa"/>
            <w:right w:w="70" w:type="dxa"/>
          </w:tblCellMar>
        </w:tblPrEx>
        <w:trPr>
          <w:trHeight w:val="1084"/>
        </w:trPr>
        <w:tc>
          <w:tcPr>
            <w:tcW w:w="1379" w:type="dxa"/>
            <w:tcBorders>
              <w:top w:val="single" w:sz="8" w:space="0" w:color="auto"/>
              <w:left w:val="nil"/>
              <w:bottom w:val="single" w:sz="8" w:space="0" w:color="auto"/>
              <w:right w:val="single" w:sz="8" w:space="0" w:color="auto"/>
            </w:tcBorders>
            <w:shd w:val="clear" w:color="000000" w:fill="F2F2F2"/>
            <w:vAlign w:val="center"/>
          </w:tcPr>
          <w:p w14:paraId="24D57B7E" w14:textId="77777777" w:rsidR="00D512DF" w:rsidRPr="000239B4" w:rsidRDefault="00D512DF" w:rsidP="00D512DF">
            <w:pPr>
              <w:spacing w:before="120"/>
              <w:rPr>
                <w:rFonts w:ascii="Verdana" w:hAnsi="Verdana"/>
                <w:b/>
                <w:bCs/>
                <w:color w:val="000000"/>
                <w:sz w:val="16"/>
                <w:szCs w:val="16"/>
                <w:lang w:val="es-ES"/>
              </w:rPr>
            </w:pPr>
            <w:r w:rsidRPr="000239B4">
              <w:rPr>
                <w:rFonts w:ascii="Verdana" w:hAnsi="Verdana" w:cs="Arial"/>
                <w:b/>
                <w:bCs/>
                <w:color w:val="000000"/>
                <w:sz w:val="16"/>
                <w:szCs w:val="16"/>
                <w:lang w:val="es-ES"/>
              </w:rPr>
              <w:t>Titulación requerida</w:t>
            </w:r>
          </w:p>
        </w:tc>
        <w:tc>
          <w:tcPr>
            <w:tcW w:w="8762" w:type="dxa"/>
            <w:gridSpan w:val="2"/>
            <w:tcBorders>
              <w:top w:val="single" w:sz="8" w:space="0" w:color="auto"/>
              <w:left w:val="nil"/>
              <w:bottom w:val="single" w:sz="8" w:space="0" w:color="auto"/>
            </w:tcBorders>
            <w:shd w:val="clear" w:color="000000" w:fill="F2F2F2"/>
          </w:tcPr>
          <w:p w14:paraId="06408F1B" w14:textId="77777777" w:rsidR="00D512DF" w:rsidRPr="00B0745B" w:rsidRDefault="00D512DF" w:rsidP="00D512DF">
            <w:pPr>
              <w:spacing w:before="120" w:after="120" w:line="240" w:lineRule="exact"/>
              <w:jc w:val="both"/>
              <w:rPr>
                <w:sz w:val="24"/>
                <w:szCs w:val="24"/>
                <w:lang w:val="es-ES"/>
              </w:rPr>
            </w:pPr>
            <w:r w:rsidRPr="002E097E">
              <w:rPr>
                <w:rFonts w:ascii="Verdana" w:hAnsi="Verdana" w:cs="Arial"/>
                <w:sz w:val="16"/>
                <w:szCs w:val="16"/>
              </w:rPr>
              <w:t>Título con correspondencia a Nivel 3 del MECES y título con correspondencia a Nivel 2 del M</w:t>
            </w:r>
            <w:r>
              <w:rPr>
                <w:rFonts w:ascii="Verdana" w:hAnsi="Verdana" w:cs="Arial"/>
                <w:sz w:val="16"/>
                <w:szCs w:val="16"/>
              </w:rPr>
              <w:t xml:space="preserve">ECES adscritos a los siguientes </w:t>
            </w:r>
            <w:r>
              <w:rPr>
                <w:rFonts w:ascii="Verdana" w:hAnsi="Verdana" w:cs="Arial"/>
                <w:b/>
                <w:sz w:val="16"/>
                <w:szCs w:val="16"/>
              </w:rPr>
              <w:t>á</w:t>
            </w:r>
            <w:r w:rsidRPr="00B0745B">
              <w:rPr>
                <w:rFonts w:ascii="Verdana" w:hAnsi="Verdana" w:cs="Arial"/>
                <w:b/>
                <w:sz w:val="16"/>
                <w:szCs w:val="16"/>
                <w:u w:val="single"/>
              </w:rPr>
              <w:t>mbitos de conocimiento</w:t>
            </w:r>
            <w:r w:rsidRPr="002E097E">
              <w:rPr>
                <w:rFonts w:ascii="Verdana" w:hAnsi="Verdana" w:cs="Arial"/>
                <w:b/>
                <w:sz w:val="16"/>
                <w:szCs w:val="16"/>
              </w:rPr>
              <w:t xml:space="preserve">: </w:t>
            </w:r>
          </w:p>
          <w:p w14:paraId="75BEAEE9" w14:textId="77777777" w:rsidR="00D512DF" w:rsidRDefault="00D512DF" w:rsidP="00D512DF">
            <w:pPr>
              <w:pStyle w:val="HTMLconformatoprevio"/>
              <w:numPr>
                <w:ilvl w:val="0"/>
                <w:numId w:val="45"/>
              </w:numPr>
              <w:tabs>
                <w:tab w:val="left" w:pos="284"/>
              </w:tabs>
              <w:spacing w:before="120" w:after="120" w:line="240" w:lineRule="exact"/>
              <w:jc w:val="both"/>
              <w:rPr>
                <w:rFonts w:ascii="Verdana" w:hAnsi="Verdana" w:cs="Arial"/>
                <w:sz w:val="16"/>
                <w:szCs w:val="16"/>
                <w:lang w:val="es-ES_tradnl"/>
              </w:rPr>
            </w:pPr>
            <w:r>
              <w:rPr>
                <w:rFonts w:ascii="Verdana" w:hAnsi="Verdana" w:cs="Arial"/>
                <w:sz w:val="16"/>
                <w:szCs w:val="16"/>
                <w:lang w:val="es-ES_tradnl"/>
              </w:rPr>
              <w:fldChar w:fldCharType="begin">
                <w:ffData>
                  <w:name w:val="Texto388"/>
                  <w:enabled/>
                  <w:calcOnExit w:val="0"/>
                  <w:textInput/>
                </w:ffData>
              </w:fldChar>
            </w:r>
            <w:bookmarkStart w:id="14" w:name="Texto388"/>
            <w:r>
              <w:rPr>
                <w:rFonts w:ascii="Verdana" w:hAnsi="Verdana" w:cs="Arial"/>
                <w:sz w:val="16"/>
                <w:szCs w:val="16"/>
                <w:lang w:val="es-ES_tradnl"/>
              </w:rPr>
              <w:instrText xml:space="preserve"> FORMTEXT </w:instrText>
            </w:r>
            <w:r>
              <w:rPr>
                <w:rFonts w:ascii="Verdana" w:hAnsi="Verdana" w:cs="Arial"/>
                <w:sz w:val="16"/>
                <w:szCs w:val="16"/>
                <w:lang w:val="es-ES_tradnl"/>
              </w:rPr>
            </w:r>
            <w:r>
              <w:rPr>
                <w:rFonts w:ascii="Verdana" w:hAnsi="Verdana" w:cs="Arial"/>
                <w:sz w:val="16"/>
                <w:szCs w:val="16"/>
                <w:lang w:val="es-ES_tradnl"/>
              </w:rPr>
              <w:fldChar w:fldCharType="separate"/>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sz w:val="16"/>
                <w:szCs w:val="16"/>
                <w:lang w:val="es-ES_tradnl"/>
              </w:rPr>
              <w:fldChar w:fldCharType="end"/>
            </w:r>
            <w:bookmarkEnd w:id="14"/>
          </w:p>
          <w:p w14:paraId="2F491203" w14:textId="77777777" w:rsidR="00D512DF" w:rsidRPr="00B0745B" w:rsidRDefault="00D512DF" w:rsidP="00D512DF">
            <w:pPr>
              <w:pStyle w:val="HTMLconformatoprevio"/>
              <w:numPr>
                <w:ilvl w:val="0"/>
                <w:numId w:val="45"/>
              </w:numPr>
              <w:tabs>
                <w:tab w:val="left" w:pos="284"/>
              </w:tabs>
              <w:spacing w:before="120" w:after="120" w:line="240" w:lineRule="exact"/>
              <w:jc w:val="both"/>
              <w:rPr>
                <w:sz w:val="24"/>
                <w:szCs w:val="24"/>
              </w:rPr>
            </w:pPr>
            <w:r>
              <w:rPr>
                <w:rFonts w:ascii="Verdana" w:hAnsi="Verdana" w:cs="Arial"/>
                <w:sz w:val="16"/>
                <w:szCs w:val="16"/>
                <w:lang w:val="es-ES_tradnl"/>
              </w:rPr>
              <w:fldChar w:fldCharType="begin">
                <w:ffData>
                  <w:name w:val="Texto389"/>
                  <w:enabled/>
                  <w:calcOnExit w:val="0"/>
                  <w:textInput/>
                </w:ffData>
              </w:fldChar>
            </w:r>
            <w:bookmarkStart w:id="15" w:name="Texto389"/>
            <w:r>
              <w:rPr>
                <w:rFonts w:ascii="Verdana" w:hAnsi="Verdana" w:cs="Arial"/>
                <w:sz w:val="16"/>
                <w:szCs w:val="16"/>
                <w:lang w:val="es-ES_tradnl"/>
              </w:rPr>
              <w:instrText xml:space="preserve"> FORMTEXT </w:instrText>
            </w:r>
            <w:r>
              <w:rPr>
                <w:rFonts w:ascii="Verdana" w:hAnsi="Verdana" w:cs="Arial"/>
                <w:sz w:val="16"/>
                <w:szCs w:val="16"/>
                <w:lang w:val="es-ES_tradnl"/>
              </w:rPr>
            </w:r>
            <w:r>
              <w:rPr>
                <w:rFonts w:ascii="Verdana" w:hAnsi="Verdana" w:cs="Arial"/>
                <w:sz w:val="16"/>
                <w:szCs w:val="16"/>
                <w:lang w:val="es-ES_tradnl"/>
              </w:rPr>
              <w:fldChar w:fldCharType="separate"/>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sz w:val="16"/>
                <w:szCs w:val="16"/>
                <w:lang w:val="es-ES_tradnl"/>
              </w:rPr>
              <w:fldChar w:fldCharType="end"/>
            </w:r>
            <w:bookmarkEnd w:id="15"/>
          </w:p>
          <w:p w14:paraId="2144D030" w14:textId="77777777" w:rsidR="00D512DF" w:rsidRPr="00B0745B" w:rsidRDefault="00D512DF" w:rsidP="00D512DF">
            <w:pPr>
              <w:pStyle w:val="HTMLconformatoprevio"/>
              <w:numPr>
                <w:ilvl w:val="0"/>
                <w:numId w:val="45"/>
              </w:numPr>
              <w:tabs>
                <w:tab w:val="left" w:pos="284"/>
              </w:tabs>
              <w:spacing w:before="120" w:after="120" w:line="240" w:lineRule="exact"/>
              <w:jc w:val="both"/>
              <w:rPr>
                <w:rFonts w:ascii="Verdana" w:hAnsi="Verdana"/>
                <w:sz w:val="16"/>
                <w:szCs w:val="16"/>
              </w:rPr>
            </w:pPr>
            <w:r w:rsidRPr="00B0745B">
              <w:rPr>
                <w:rFonts w:ascii="Verdana" w:hAnsi="Verdana"/>
                <w:sz w:val="16"/>
                <w:szCs w:val="16"/>
              </w:rPr>
              <w:fldChar w:fldCharType="begin">
                <w:ffData>
                  <w:name w:val="Texto390"/>
                  <w:enabled/>
                  <w:calcOnExit w:val="0"/>
                  <w:textInput/>
                </w:ffData>
              </w:fldChar>
            </w:r>
            <w:bookmarkStart w:id="16" w:name="Texto390"/>
            <w:r w:rsidRPr="00B0745B">
              <w:rPr>
                <w:rFonts w:ascii="Verdana" w:hAnsi="Verdana"/>
                <w:sz w:val="16"/>
                <w:szCs w:val="16"/>
              </w:rPr>
              <w:instrText xml:space="preserve"> FORMTEXT </w:instrText>
            </w:r>
            <w:r w:rsidRPr="00B0745B">
              <w:rPr>
                <w:rFonts w:ascii="Verdana" w:hAnsi="Verdana"/>
                <w:sz w:val="16"/>
                <w:szCs w:val="16"/>
              </w:rPr>
            </w:r>
            <w:r w:rsidRPr="00B0745B">
              <w:rPr>
                <w:rFonts w:ascii="Verdana" w:hAnsi="Verdana"/>
                <w:sz w:val="16"/>
                <w:szCs w:val="16"/>
              </w:rPr>
              <w:fldChar w:fldCharType="separate"/>
            </w:r>
            <w:r w:rsidRPr="00B0745B">
              <w:rPr>
                <w:rFonts w:ascii="Verdana" w:hAnsi="Verdana"/>
                <w:noProof/>
                <w:sz w:val="16"/>
                <w:szCs w:val="16"/>
              </w:rPr>
              <w:t> </w:t>
            </w:r>
            <w:r w:rsidRPr="00B0745B">
              <w:rPr>
                <w:rFonts w:ascii="Verdana" w:hAnsi="Verdana"/>
                <w:noProof/>
                <w:sz w:val="16"/>
                <w:szCs w:val="16"/>
              </w:rPr>
              <w:t> </w:t>
            </w:r>
            <w:r w:rsidRPr="00B0745B">
              <w:rPr>
                <w:rFonts w:ascii="Verdana" w:hAnsi="Verdana"/>
                <w:noProof/>
                <w:sz w:val="16"/>
                <w:szCs w:val="16"/>
              </w:rPr>
              <w:t> </w:t>
            </w:r>
            <w:r w:rsidRPr="00B0745B">
              <w:rPr>
                <w:rFonts w:ascii="Verdana" w:hAnsi="Verdana"/>
                <w:noProof/>
                <w:sz w:val="16"/>
                <w:szCs w:val="16"/>
              </w:rPr>
              <w:t> </w:t>
            </w:r>
            <w:r w:rsidRPr="00B0745B">
              <w:rPr>
                <w:rFonts w:ascii="Verdana" w:hAnsi="Verdana"/>
                <w:noProof/>
                <w:sz w:val="16"/>
                <w:szCs w:val="16"/>
              </w:rPr>
              <w:t> </w:t>
            </w:r>
            <w:r w:rsidRPr="00B0745B">
              <w:rPr>
                <w:rFonts w:ascii="Verdana" w:hAnsi="Verdana"/>
                <w:sz w:val="16"/>
                <w:szCs w:val="16"/>
              </w:rPr>
              <w:fldChar w:fldCharType="end"/>
            </w:r>
            <w:bookmarkEnd w:id="16"/>
          </w:p>
          <w:p w14:paraId="67F385C5" w14:textId="77777777" w:rsidR="00D512DF" w:rsidRPr="00B0745B" w:rsidRDefault="00D512DF" w:rsidP="00D512DF">
            <w:pPr>
              <w:pStyle w:val="HTMLconformatoprevio"/>
              <w:tabs>
                <w:tab w:val="left" w:pos="284"/>
              </w:tabs>
              <w:spacing w:before="120" w:after="120" w:line="240" w:lineRule="exact"/>
              <w:jc w:val="both"/>
              <w:rPr>
                <w:sz w:val="24"/>
                <w:szCs w:val="24"/>
              </w:rPr>
            </w:pPr>
            <w:r w:rsidRPr="00B0745B">
              <w:rPr>
                <w:rFonts w:ascii="Verdana" w:hAnsi="Verdana" w:cs="Arial"/>
                <w:b/>
                <w:sz w:val="16"/>
                <w:szCs w:val="16"/>
              </w:rPr>
              <w:t>Ambos títulos son exigibles como requisito general de acceso.</w:t>
            </w:r>
          </w:p>
          <w:p w14:paraId="526135A0" w14:textId="045FC996" w:rsidR="00D512DF" w:rsidRPr="000239B4" w:rsidRDefault="00D512DF" w:rsidP="00D512DF">
            <w:pPr>
              <w:widowControl w:val="0"/>
              <w:tabs>
                <w:tab w:val="left" w:pos="395"/>
                <w:tab w:val="left" w:pos="396"/>
              </w:tabs>
              <w:spacing w:before="120" w:line="280" w:lineRule="exact"/>
              <w:ind w:right="120"/>
              <w:jc w:val="both"/>
              <w:rPr>
                <w:rFonts w:ascii="Verdana" w:eastAsia="Verdana" w:hAnsi="Verdana" w:cs="Verdana"/>
                <w:sz w:val="16"/>
                <w:szCs w:val="16"/>
                <w:lang w:eastAsia="en-US"/>
              </w:rPr>
            </w:pPr>
            <w:r w:rsidRPr="002E097E">
              <w:rPr>
                <w:rFonts w:ascii="Verdana" w:hAnsi="Verdana" w:cs="Arial"/>
                <w:sz w:val="16"/>
                <w:szCs w:val="16"/>
                <w:u w:val="single"/>
              </w:rPr>
              <w:t xml:space="preserve">Marco español de cualificaciones para la educación superior </w:t>
            </w:r>
            <w:r w:rsidRPr="002E097E">
              <w:rPr>
                <w:rFonts w:ascii="Verdana" w:hAnsi="Verdana" w:cs="Arial"/>
                <w:b/>
                <w:sz w:val="16"/>
                <w:szCs w:val="16"/>
                <w:u w:val="single"/>
              </w:rPr>
              <w:t>(MECES)</w:t>
            </w:r>
            <w:r w:rsidRPr="002E097E">
              <w:rPr>
                <w:rFonts w:ascii="Verdana" w:hAnsi="Verdana" w:cs="Arial"/>
                <w:sz w:val="16"/>
                <w:szCs w:val="16"/>
                <w:u w:val="single"/>
              </w:rPr>
              <w:t xml:space="preserve"> conforme el RD 822/2021, de 28 de septiembre y RD 889/2022, de 18 de octubre)</w:t>
            </w:r>
          </w:p>
        </w:tc>
      </w:tr>
      <w:tr w:rsidR="00242A73" w:rsidRPr="000239B4" w14:paraId="542485BF" w14:textId="77777777" w:rsidTr="00242A73">
        <w:tblPrEx>
          <w:tblCellMar>
            <w:left w:w="70" w:type="dxa"/>
            <w:right w:w="70" w:type="dxa"/>
          </w:tblCellMar>
        </w:tblPrEx>
        <w:trPr>
          <w:trHeight w:val="351"/>
        </w:trPr>
        <w:tc>
          <w:tcPr>
            <w:tcW w:w="1379" w:type="dxa"/>
            <w:tcBorders>
              <w:top w:val="single" w:sz="8" w:space="0" w:color="auto"/>
              <w:left w:val="nil"/>
              <w:bottom w:val="single" w:sz="8" w:space="0" w:color="auto"/>
              <w:right w:val="single" w:sz="8" w:space="0" w:color="auto"/>
            </w:tcBorders>
            <w:shd w:val="clear" w:color="000000" w:fill="F2F2F2"/>
            <w:hideMark/>
          </w:tcPr>
          <w:p w14:paraId="6E0D05BE" w14:textId="77777777" w:rsidR="00242A73" w:rsidRPr="000239B4" w:rsidRDefault="00242A73" w:rsidP="00242A73">
            <w:pPr>
              <w:spacing w:before="120" w:line="280" w:lineRule="exact"/>
              <w:rPr>
                <w:rFonts w:ascii="Verdana" w:hAnsi="Verdana"/>
                <w:b/>
                <w:bCs/>
                <w:color w:val="000000"/>
                <w:sz w:val="16"/>
                <w:szCs w:val="16"/>
                <w:lang w:val="es-ES"/>
              </w:rPr>
            </w:pPr>
            <w:r w:rsidRPr="000239B4">
              <w:rPr>
                <w:rFonts w:ascii="Verdana" w:hAnsi="Verdana" w:cs="Arial"/>
                <w:b/>
                <w:bCs/>
                <w:color w:val="000000"/>
                <w:sz w:val="16"/>
                <w:szCs w:val="16"/>
                <w:lang w:val="es-ES"/>
              </w:rPr>
              <w:t xml:space="preserve">Funciones </w:t>
            </w:r>
          </w:p>
        </w:tc>
        <w:tc>
          <w:tcPr>
            <w:tcW w:w="8762" w:type="dxa"/>
            <w:gridSpan w:val="2"/>
            <w:tcBorders>
              <w:top w:val="single" w:sz="8" w:space="0" w:color="auto"/>
              <w:left w:val="nil"/>
              <w:bottom w:val="single" w:sz="8" w:space="0" w:color="auto"/>
            </w:tcBorders>
            <w:shd w:val="clear" w:color="000000" w:fill="F2F2F2"/>
          </w:tcPr>
          <w:p w14:paraId="04A23D58" w14:textId="4FE14251" w:rsidR="00242A73" w:rsidRPr="000239B4" w:rsidRDefault="00254813" w:rsidP="00242A73">
            <w:pPr>
              <w:pStyle w:val="HTMLconformatoprevio"/>
              <w:tabs>
                <w:tab w:val="left" w:pos="284"/>
              </w:tabs>
              <w:spacing w:line="280" w:lineRule="exact"/>
              <w:ind w:left="284" w:hanging="284"/>
              <w:jc w:val="both"/>
              <w:rPr>
                <w:rFonts w:ascii="Verdana" w:hAnsi="Verdana" w:cs="Arial"/>
                <w:sz w:val="16"/>
                <w:szCs w:val="16"/>
                <w:lang w:val="es-ES_tradnl"/>
              </w:rPr>
            </w:pPr>
            <w:r>
              <w:rPr>
                <w:rFonts w:ascii="Verdana" w:hAnsi="Verdana" w:cs="Arial"/>
                <w:sz w:val="16"/>
                <w:szCs w:val="16"/>
                <w:lang w:val="es-ES_tradnl"/>
              </w:rPr>
              <w:fldChar w:fldCharType="begin">
                <w:ffData>
                  <w:name w:val="Texto287"/>
                  <w:enabled/>
                  <w:calcOnExit w:val="0"/>
                  <w:textInput/>
                </w:ffData>
              </w:fldChar>
            </w:r>
            <w:bookmarkStart w:id="17" w:name="Texto287"/>
            <w:r>
              <w:rPr>
                <w:rFonts w:ascii="Verdana" w:hAnsi="Verdana" w:cs="Arial"/>
                <w:sz w:val="16"/>
                <w:szCs w:val="16"/>
                <w:lang w:val="es-ES_tradnl"/>
              </w:rPr>
              <w:instrText xml:space="preserve"> FORMTEXT </w:instrText>
            </w:r>
            <w:r>
              <w:rPr>
                <w:rFonts w:ascii="Verdana" w:hAnsi="Verdana" w:cs="Arial"/>
                <w:sz w:val="16"/>
                <w:szCs w:val="16"/>
                <w:lang w:val="es-ES_tradnl"/>
              </w:rPr>
            </w:r>
            <w:r>
              <w:rPr>
                <w:rFonts w:ascii="Verdana" w:hAnsi="Verdana" w:cs="Arial"/>
                <w:sz w:val="16"/>
                <w:szCs w:val="16"/>
                <w:lang w:val="es-ES_tradnl"/>
              </w:rPr>
              <w:fldChar w:fldCharType="separate"/>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noProof/>
                <w:sz w:val="16"/>
                <w:szCs w:val="16"/>
                <w:lang w:val="es-ES_tradnl"/>
              </w:rPr>
              <w:t> </w:t>
            </w:r>
            <w:r>
              <w:rPr>
                <w:rFonts w:ascii="Verdana" w:hAnsi="Verdana" w:cs="Arial"/>
                <w:sz w:val="16"/>
                <w:szCs w:val="16"/>
                <w:lang w:val="es-ES_tradnl"/>
              </w:rPr>
              <w:fldChar w:fldCharType="end"/>
            </w:r>
            <w:bookmarkEnd w:id="17"/>
          </w:p>
          <w:p w14:paraId="5F17FB0F" w14:textId="77777777" w:rsidR="00242A73" w:rsidRPr="000239B4" w:rsidRDefault="00242A73" w:rsidP="00242A73">
            <w:pPr>
              <w:pStyle w:val="HTMLconformatoprevio"/>
              <w:tabs>
                <w:tab w:val="left" w:pos="284"/>
              </w:tabs>
              <w:spacing w:line="280" w:lineRule="exact"/>
              <w:ind w:left="284" w:hanging="284"/>
              <w:jc w:val="both"/>
              <w:rPr>
                <w:rFonts w:ascii="Verdana" w:hAnsi="Verdana" w:cs="Arial"/>
                <w:sz w:val="16"/>
                <w:szCs w:val="16"/>
                <w:lang w:val="es-ES_tradnl"/>
              </w:rPr>
            </w:pPr>
          </w:p>
          <w:p w14:paraId="36076117" w14:textId="77777777" w:rsidR="00242A73" w:rsidRPr="000239B4" w:rsidRDefault="00242A73" w:rsidP="00E91432">
            <w:pPr>
              <w:pStyle w:val="HTMLconformatoprevio"/>
              <w:tabs>
                <w:tab w:val="left" w:pos="284"/>
              </w:tabs>
              <w:spacing w:line="280" w:lineRule="exact"/>
              <w:jc w:val="both"/>
              <w:rPr>
                <w:rFonts w:ascii="Verdana" w:hAnsi="Verdana" w:cs="Arial"/>
                <w:bCs/>
                <w:sz w:val="16"/>
                <w:szCs w:val="16"/>
                <w:lang w:val="es-ES_tradnl"/>
              </w:rPr>
            </w:pPr>
          </w:p>
        </w:tc>
      </w:tr>
      <w:tr w:rsidR="00242A73" w:rsidRPr="000239B4" w14:paraId="5A929040" w14:textId="77777777" w:rsidTr="00242A73">
        <w:tblPrEx>
          <w:tblCellMar>
            <w:left w:w="70" w:type="dxa"/>
            <w:right w:w="70" w:type="dxa"/>
          </w:tblCellMar>
        </w:tblPrEx>
        <w:trPr>
          <w:trHeight w:val="484"/>
        </w:trPr>
        <w:tc>
          <w:tcPr>
            <w:tcW w:w="1379" w:type="dxa"/>
            <w:tcBorders>
              <w:top w:val="single" w:sz="8" w:space="0" w:color="auto"/>
              <w:left w:val="nil"/>
              <w:bottom w:val="single" w:sz="8" w:space="0" w:color="auto"/>
              <w:right w:val="single" w:sz="8" w:space="0" w:color="auto"/>
            </w:tcBorders>
            <w:shd w:val="clear" w:color="000000" w:fill="F2F2F2"/>
            <w:vAlign w:val="center"/>
            <w:hideMark/>
          </w:tcPr>
          <w:p w14:paraId="182BDACA" w14:textId="77777777" w:rsidR="00242A73" w:rsidRPr="000239B4" w:rsidRDefault="00242A73" w:rsidP="00242A73">
            <w:pPr>
              <w:jc w:val="center"/>
              <w:rPr>
                <w:rFonts w:ascii="Verdana" w:hAnsi="Verdana"/>
                <w:b/>
                <w:bCs/>
                <w:color w:val="000000"/>
                <w:sz w:val="16"/>
                <w:szCs w:val="16"/>
                <w:lang w:val="es-ES"/>
              </w:rPr>
            </w:pPr>
            <w:r w:rsidRPr="000239B4">
              <w:rPr>
                <w:rFonts w:ascii="Verdana" w:hAnsi="Verdana" w:cs="Arial"/>
                <w:b/>
                <w:bCs/>
                <w:color w:val="000000"/>
                <w:sz w:val="16"/>
                <w:szCs w:val="16"/>
                <w:lang w:val="es-ES"/>
              </w:rPr>
              <w:t>Especialidad</w:t>
            </w:r>
          </w:p>
        </w:tc>
        <w:tc>
          <w:tcPr>
            <w:tcW w:w="8762" w:type="dxa"/>
            <w:gridSpan w:val="2"/>
            <w:tcBorders>
              <w:top w:val="single" w:sz="8" w:space="0" w:color="auto"/>
              <w:left w:val="nil"/>
              <w:bottom w:val="single" w:sz="8" w:space="0" w:color="auto"/>
            </w:tcBorders>
            <w:shd w:val="clear" w:color="000000" w:fill="F2F2F2"/>
            <w:vAlign w:val="center"/>
          </w:tcPr>
          <w:p w14:paraId="65752829" w14:textId="6BABC7EF" w:rsidR="00242A73" w:rsidRPr="000239B4" w:rsidRDefault="00254813" w:rsidP="00242A73">
            <w:pPr>
              <w:rPr>
                <w:rFonts w:ascii="Verdana" w:hAnsi="Verdana" w:cs="Arial"/>
                <w:bCs/>
                <w:color w:val="000000"/>
                <w:sz w:val="16"/>
                <w:szCs w:val="16"/>
                <w:lang w:val="es-ES"/>
              </w:rPr>
            </w:pPr>
            <w:r>
              <w:rPr>
                <w:rFonts w:ascii="Verdana" w:hAnsi="Verdana" w:cs="Arial"/>
                <w:bCs/>
                <w:color w:val="000000"/>
                <w:sz w:val="16"/>
                <w:szCs w:val="16"/>
                <w:lang w:val="es-ES"/>
              </w:rPr>
              <w:fldChar w:fldCharType="begin">
                <w:ffData>
                  <w:name w:val="Texto288"/>
                  <w:enabled/>
                  <w:calcOnExit w:val="0"/>
                  <w:textInput/>
                </w:ffData>
              </w:fldChar>
            </w:r>
            <w:bookmarkStart w:id="18" w:name="Texto288"/>
            <w:r>
              <w:rPr>
                <w:rFonts w:ascii="Verdana" w:hAnsi="Verdana" w:cs="Arial"/>
                <w:bCs/>
                <w:color w:val="000000"/>
                <w:sz w:val="16"/>
                <w:szCs w:val="16"/>
                <w:lang w:val="es-ES"/>
              </w:rPr>
              <w:instrText xml:space="preserve"> FORMTEXT </w:instrText>
            </w:r>
            <w:r>
              <w:rPr>
                <w:rFonts w:ascii="Verdana" w:hAnsi="Verdana" w:cs="Arial"/>
                <w:bCs/>
                <w:color w:val="000000"/>
                <w:sz w:val="16"/>
                <w:szCs w:val="16"/>
                <w:lang w:val="es-ES"/>
              </w:rPr>
            </w:r>
            <w:r>
              <w:rPr>
                <w:rFonts w:ascii="Verdana" w:hAnsi="Verdana" w:cs="Arial"/>
                <w:bCs/>
                <w:color w:val="000000"/>
                <w:sz w:val="16"/>
                <w:szCs w:val="16"/>
                <w:lang w:val="es-ES"/>
              </w:rPr>
              <w:fldChar w:fldCharType="separate"/>
            </w:r>
            <w:r>
              <w:rPr>
                <w:rFonts w:ascii="Verdana" w:hAnsi="Verdana" w:cs="Arial"/>
                <w:bCs/>
                <w:noProof/>
                <w:color w:val="000000"/>
                <w:sz w:val="16"/>
                <w:szCs w:val="16"/>
                <w:lang w:val="es-ES"/>
              </w:rPr>
              <w:t> </w:t>
            </w:r>
            <w:r>
              <w:rPr>
                <w:rFonts w:ascii="Verdana" w:hAnsi="Verdana" w:cs="Arial"/>
                <w:bCs/>
                <w:noProof/>
                <w:color w:val="000000"/>
                <w:sz w:val="16"/>
                <w:szCs w:val="16"/>
                <w:lang w:val="es-ES"/>
              </w:rPr>
              <w:t> </w:t>
            </w:r>
            <w:r>
              <w:rPr>
                <w:rFonts w:ascii="Verdana" w:hAnsi="Verdana" w:cs="Arial"/>
                <w:bCs/>
                <w:noProof/>
                <w:color w:val="000000"/>
                <w:sz w:val="16"/>
                <w:szCs w:val="16"/>
                <w:lang w:val="es-ES"/>
              </w:rPr>
              <w:t> </w:t>
            </w:r>
            <w:r>
              <w:rPr>
                <w:rFonts w:ascii="Verdana" w:hAnsi="Verdana" w:cs="Arial"/>
                <w:bCs/>
                <w:noProof/>
                <w:color w:val="000000"/>
                <w:sz w:val="16"/>
                <w:szCs w:val="16"/>
                <w:lang w:val="es-ES"/>
              </w:rPr>
              <w:t> </w:t>
            </w:r>
            <w:r>
              <w:rPr>
                <w:rFonts w:ascii="Verdana" w:hAnsi="Verdana" w:cs="Arial"/>
                <w:bCs/>
                <w:noProof/>
                <w:color w:val="000000"/>
                <w:sz w:val="16"/>
                <w:szCs w:val="16"/>
                <w:lang w:val="es-ES"/>
              </w:rPr>
              <w:t> </w:t>
            </w:r>
            <w:r>
              <w:rPr>
                <w:rFonts w:ascii="Verdana" w:hAnsi="Verdana" w:cs="Arial"/>
                <w:bCs/>
                <w:color w:val="000000"/>
                <w:sz w:val="16"/>
                <w:szCs w:val="16"/>
                <w:lang w:val="es-ES"/>
              </w:rPr>
              <w:fldChar w:fldCharType="end"/>
            </w:r>
            <w:bookmarkEnd w:id="18"/>
          </w:p>
        </w:tc>
      </w:tr>
      <w:tr w:rsidR="00242A73" w:rsidRPr="000239B4" w14:paraId="141C8707" w14:textId="77777777" w:rsidTr="0012060E">
        <w:tblPrEx>
          <w:tblCellMar>
            <w:left w:w="70" w:type="dxa"/>
            <w:right w:w="70" w:type="dxa"/>
          </w:tblCellMar>
        </w:tblPrEx>
        <w:trPr>
          <w:trHeight w:val="484"/>
        </w:trPr>
        <w:tc>
          <w:tcPr>
            <w:tcW w:w="1379" w:type="dxa"/>
            <w:tcBorders>
              <w:top w:val="single" w:sz="8" w:space="0" w:color="auto"/>
              <w:left w:val="nil"/>
              <w:bottom w:val="single" w:sz="8" w:space="0" w:color="auto"/>
              <w:right w:val="single" w:sz="8" w:space="0" w:color="auto"/>
            </w:tcBorders>
            <w:shd w:val="clear" w:color="000000" w:fill="F2F2F2"/>
            <w:vAlign w:val="center"/>
            <w:hideMark/>
          </w:tcPr>
          <w:p w14:paraId="43B4BB8B" w14:textId="77777777" w:rsidR="00242A73" w:rsidRPr="000239B4" w:rsidRDefault="00242A73" w:rsidP="00242A73">
            <w:pPr>
              <w:jc w:val="center"/>
              <w:rPr>
                <w:rFonts w:ascii="Verdana" w:hAnsi="Verdana"/>
                <w:b/>
                <w:bCs/>
                <w:color w:val="000000"/>
                <w:sz w:val="16"/>
                <w:szCs w:val="16"/>
                <w:lang w:val="es-ES"/>
              </w:rPr>
            </w:pPr>
            <w:r w:rsidRPr="000239B4">
              <w:rPr>
                <w:rFonts w:ascii="Verdana" w:hAnsi="Verdana" w:cs="Arial"/>
                <w:b/>
                <w:bCs/>
                <w:color w:val="000000"/>
                <w:sz w:val="16"/>
                <w:szCs w:val="16"/>
                <w:lang w:val="es-ES"/>
              </w:rPr>
              <w:t>Retribuciones</w:t>
            </w:r>
          </w:p>
        </w:tc>
        <w:tc>
          <w:tcPr>
            <w:tcW w:w="8762" w:type="dxa"/>
            <w:gridSpan w:val="2"/>
            <w:tcBorders>
              <w:top w:val="single" w:sz="8" w:space="0" w:color="auto"/>
              <w:left w:val="nil"/>
              <w:bottom w:val="single" w:sz="8" w:space="0" w:color="auto"/>
            </w:tcBorders>
            <w:shd w:val="clear" w:color="000000" w:fill="F2F2F2"/>
          </w:tcPr>
          <w:p w14:paraId="078BAA9A" w14:textId="77777777" w:rsidR="00242A73" w:rsidRPr="000239B4" w:rsidRDefault="00242A73" w:rsidP="00242A73">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57"/>
                <w:tab w:val="left" w:pos="284"/>
                <w:tab w:val="left" w:pos="567"/>
                <w:tab w:val="left" w:pos="851"/>
                <w:tab w:val="left" w:pos="1134"/>
                <w:tab w:val="left" w:pos="1418"/>
                <w:tab w:val="left" w:pos="1701"/>
                <w:tab w:val="left" w:pos="1985"/>
              </w:tabs>
              <w:spacing w:line="280" w:lineRule="exact"/>
              <w:ind w:left="341"/>
              <w:jc w:val="center"/>
              <w:rPr>
                <w:rFonts w:ascii="Verdana" w:hAnsi="Verdana" w:cs="Arial"/>
                <w:b/>
                <w:bCs/>
                <w:color w:val="000000"/>
                <w:sz w:val="16"/>
                <w:szCs w:val="16"/>
              </w:rPr>
            </w:pPr>
            <w:r w:rsidRPr="000239B4">
              <w:rPr>
                <w:rFonts w:ascii="Verdana" w:hAnsi="Verdana" w:cs="Arial"/>
                <w:b/>
                <w:bCs/>
                <w:color w:val="FF0000"/>
                <w:sz w:val="16"/>
                <w:szCs w:val="16"/>
              </w:rPr>
              <w:t>NO CUMPLIMENTAR</w:t>
            </w:r>
          </w:p>
        </w:tc>
      </w:tr>
      <w:tr w:rsidR="0012060E" w:rsidRPr="000239B4" w14:paraId="20A043BD" w14:textId="77777777" w:rsidTr="006E26E0">
        <w:tblPrEx>
          <w:tblCellMar>
            <w:left w:w="70" w:type="dxa"/>
            <w:right w:w="70" w:type="dxa"/>
          </w:tblCellMar>
        </w:tblPrEx>
        <w:trPr>
          <w:trHeight w:val="484"/>
        </w:trPr>
        <w:tc>
          <w:tcPr>
            <w:tcW w:w="1379" w:type="dxa"/>
            <w:tcBorders>
              <w:top w:val="single" w:sz="8" w:space="0" w:color="auto"/>
              <w:left w:val="nil"/>
              <w:bottom w:val="single" w:sz="8" w:space="0" w:color="auto"/>
              <w:right w:val="single" w:sz="8" w:space="0" w:color="auto"/>
            </w:tcBorders>
            <w:shd w:val="clear" w:color="000000" w:fill="F2F2F2"/>
            <w:vAlign w:val="center"/>
          </w:tcPr>
          <w:p w14:paraId="2C09281C" w14:textId="58A8C497" w:rsidR="0012060E" w:rsidRPr="000239B4" w:rsidRDefault="0012060E" w:rsidP="00242A73">
            <w:pPr>
              <w:jc w:val="center"/>
              <w:rPr>
                <w:rFonts w:ascii="Verdana" w:hAnsi="Verdana" w:cs="Arial"/>
                <w:b/>
                <w:bCs/>
                <w:color w:val="000000"/>
                <w:sz w:val="16"/>
                <w:szCs w:val="16"/>
                <w:lang w:val="es-ES"/>
              </w:rPr>
            </w:pPr>
            <w:r w:rsidRPr="000239B4">
              <w:rPr>
                <w:rFonts w:ascii="Verdana" w:hAnsi="Verdana" w:cs="Arial"/>
                <w:b/>
                <w:bCs/>
                <w:color w:val="000000"/>
                <w:sz w:val="16"/>
                <w:szCs w:val="16"/>
                <w:lang w:val="es-ES"/>
              </w:rPr>
              <w:t>Ayuda a la incorporación</w:t>
            </w:r>
          </w:p>
        </w:tc>
        <w:tc>
          <w:tcPr>
            <w:tcW w:w="8762" w:type="dxa"/>
            <w:gridSpan w:val="2"/>
            <w:tcBorders>
              <w:top w:val="single" w:sz="8" w:space="0" w:color="auto"/>
              <w:left w:val="nil"/>
              <w:bottom w:val="single" w:sz="8" w:space="0" w:color="auto"/>
            </w:tcBorders>
            <w:shd w:val="clear" w:color="000000" w:fill="F2F2F2"/>
          </w:tcPr>
          <w:p w14:paraId="765471D7" w14:textId="175DF0D3" w:rsidR="0012060E" w:rsidRPr="000239B4" w:rsidRDefault="00680CE8" w:rsidP="00296C2C">
            <w:pPr>
              <w:pStyle w:val="HTMLconformatoprevio"/>
              <w:tabs>
                <w:tab w:val="left" w:pos="0"/>
              </w:tabs>
              <w:spacing w:line="280" w:lineRule="exact"/>
              <w:jc w:val="both"/>
              <w:rPr>
                <w:rFonts w:ascii="Verdana" w:hAnsi="Verdana" w:cs="Arial"/>
                <w:b/>
                <w:bCs/>
                <w:color w:val="FF0000"/>
                <w:sz w:val="16"/>
                <w:szCs w:val="16"/>
              </w:rPr>
            </w:pPr>
            <w:r>
              <w:rPr>
                <w:rFonts w:ascii="Verdana" w:hAnsi="Verdana" w:cs="Arial"/>
                <w:bCs/>
                <w:sz w:val="16"/>
                <w:szCs w:val="16"/>
              </w:rPr>
              <w:t xml:space="preserve">Se incluye en la presente convocatoria la posibilidad de acceder a una ayuda de incorporación para la persona seleccionada. Deberá acreditar que no reside en la isla del centro de trabajo del IAC para este puesto, en el momento de publicación de la convocatoria. Esta ayuda no superará en ningún caso la cantidad de 2.500 euros, y se liberará conforme se acrediten los oportunos comprobantes de gastos pagados por la persona interesada. Podrán ser sufragados, y siempre bajo previa autorización del IAC, Estos gastos deberán estar comprendidos en las siguientes categorías, y haberse producido dentro del periodo de los 14 días inmediatamente anteriores al día de inicio del contrato: (1) Viaje en avión o en barco desde el lugar de residencia de la persona a contratar hasta Tenerife o La Palma, según corresponda. El precio del billete será en la tarifa más económica.  (2)  Gastos de alojamiento en Tenerife o en La Palma, debidamente documentados mediante factura, y gastos de manutención, desde el día de llegada hasta el día de inicio del contrato y conforme a las dietas máximas por alojamiento por manutención para el empleado público, Grupo II. No se reembolsará ningún otro tipo de gasto. </w:t>
            </w:r>
            <w:r>
              <w:rPr>
                <w:rFonts w:ascii="Verdana" w:hAnsi="Verdana" w:cs="Arial"/>
                <w:noProof/>
                <w:sz w:val="16"/>
                <w:szCs w:val="16"/>
              </w:rPr>
              <w:t>Esta ayuda tiene consideración de retribución dineraria, y al importe justificado se le aplicará la retención del Impuesto de la Renta de las Personas Físicas (IRPF) correspondiente</w:t>
            </w:r>
            <w:r>
              <w:rPr>
                <w:rFonts w:ascii="Verdana" w:hAnsi="Verdana" w:cs="Arial"/>
                <w:bCs/>
                <w:sz w:val="16"/>
                <w:szCs w:val="16"/>
              </w:rPr>
              <w:t xml:space="preserve">. No podrán acceder a esta ayuda aquellas personas seleccionadas que, habiéndose beneficiado de la misma en el pasado, no hayan transcurrido 12 meses desde su última finalización de contrato en el IAC. </w:t>
            </w:r>
            <w:r>
              <w:rPr>
                <w:rFonts w:ascii="Verdana" w:hAnsi="Verdana"/>
                <w:bCs/>
                <w:sz w:val="16"/>
                <w:szCs w:val="16"/>
              </w:rPr>
              <w:t xml:space="preserve">La solicitud a esta ayuda debe realizarse, en todo caso, antes de la fecha de incorporación. </w:t>
            </w:r>
            <w:r>
              <w:rPr>
                <w:rFonts w:ascii="Verdana" w:hAnsi="Verdana" w:cs="Arial"/>
                <w:noProof/>
                <w:sz w:val="16"/>
                <w:szCs w:val="16"/>
              </w:rPr>
              <w:t>Para la autorización previa, la persona seleccionada contactará con el soporte administrativo del Área Funcional para esta convocatoria, que se detalla en el encabezamiento de este Anexo II.</w:t>
            </w:r>
          </w:p>
        </w:tc>
      </w:tr>
    </w:tbl>
    <w:p w14:paraId="7C92D32A" w14:textId="77777777" w:rsidR="00824C72" w:rsidRPr="000239B4" w:rsidRDefault="00824C72" w:rsidP="00D233FF">
      <w:pPr>
        <w:widowControl w:val="0"/>
        <w:tabs>
          <w:tab w:val="left" w:pos="3905"/>
        </w:tabs>
        <w:spacing w:before="100"/>
        <w:ind w:left="218"/>
        <w:jc w:val="center"/>
        <w:rPr>
          <w:rFonts w:ascii="Verdana" w:eastAsia="Verdana" w:hAnsi="Verdana" w:cs="Verdana"/>
          <w:b/>
          <w:sz w:val="18"/>
          <w:szCs w:val="22"/>
          <w:u w:val="single"/>
          <w:lang w:eastAsia="en-US"/>
        </w:rPr>
      </w:pPr>
    </w:p>
    <w:p w14:paraId="73D73FBA" w14:textId="789B6988" w:rsidR="00D233FF" w:rsidRPr="000239B4" w:rsidRDefault="00242A73" w:rsidP="000239B4">
      <w:pPr>
        <w:rPr>
          <w:rFonts w:ascii="Verdana" w:eastAsia="Verdana" w:hAnsi="Verdana" w:cs="Verdana"/>
          <w:b/>
          <w:sz w:val="18"/>
          <w:szCs w:val="22"/>
          <w:u w:val="single"/>
          <w:lang w:eastAsia="en-US"/>
        </w:rPr>
      </w:pPr>
      <w:r w:rsidRPr="000239B4">
        <w:rPr>
          <w:rFonts w:ascii="Verdana" w:eastAsia="Verdana" w:hAnsi="Verdana" w:cs="Verdana"/>
          <w:b/>
          <w:sz w:val="18"/>
          <w:szCs w:val="22"/>
          <w:u w:val="single"/>
          <w:lang w:eastAsia="en-US"/>
        </w:rPr>
        <w:br w:type="page"/>
      </w:r>
    </w:p>
    <w:p w14:paraId="4574A7FA" w14:textId="4541192F" w:rsidR="00F6526E" w:rsidRPr="000239B4" w:rsidRDefault="00F6526E" w:rsidP="00A37458">
      <w:pPr>
        <w:pStyle w:val="ParrafoNormal"/>
        <w:tabs>
          <w:tab w:val="left" w:pos="284"/>
          <w:tab w:val="left" w:pos="567"/>
          <w:tab w:val="left" w:pos="851"/>
          <w:tab w:val="left" w:pos="1134"/>
          <w:tab w:val="left" w:pos="1418"/>
        </w:tabs>
        <w:spacing w:before="0" w:after="0" w:line="280" w:lineRule="exact"/>
        <w:jc w:val="center"/>
        <w:rPr>
          <w:rFonts w:ascii="Verdana" w:hAnsi="Verdana" w:cs="Arial"/>
          <w:b/>
          <w:sz w:val="18"/>
          <w:u w:val="single"/>
        </w:rPr>
      </w:pPr>
      <w:r w:rsidRPr="000239B4">
        <w:rPr>
          <w:rFonts w:ascii="Verdana" w:hAnsi="Verdana" w:cs="Arial"/>
          <w:b/>
          <w:sz w:val="18"/>
          <w:u w:val="single"/>
        </w:rPr>
        <w:lastRenderedPageBreak/>
        <w:t>Tribunal</w:t>
      </w:r>
    </w:p>
    <w:p w14:paraId="275CED6D" w14:textId="08773F03" w:rsidR="00F6526E" w:rsidRPr="000239B4" w:rsidRDefault="00F6526E" w:rsidP="00B61D9E">
      <w:pPr>
        <w:pStyle w:val="ParrafoNormal"/>
        <w:numPr>
          <w:ilvl w:val="0"/>
          <w:numId w:val="16"/>
        </w:numPr>
        <w:tabs>
          <w:tab w:val="left" w:pos="284"/>
          <w:tab w:val="left" w:pos="567"/>
          <w:tab w:val="left" w:pos="851"/>
          <w:tab w:val="left" w:pos="1134"/>
          <w:tab w:val="left" w:pos="1418"/>
        </w:tabs>
        <w:spacing w:after="0" w:line="240" w:lineRule="exact"/>
        <w:ind w:left="284" w:hanging="284"/>
        <w:rPr>
          <w:rFonts w:ascii="Verdana" w:hAnsi="Verdana" w:cs="Arial"/>
          <w:sz w:val="16"/>
          <w:szCs w:val="16"/>
        </w:rPr>
      </w:pPr>
      <w:r w:rsidRPr="000239B4">
        <w:rPr>
          <w:rFonts w:ascii="Verdana" w:hAnsi="Verdana" w:cs="Arial"/>
          <w:sz w:val="16"/>
          <w:szCs w:val="16"/>
        </w:rPr>
        <w:t>El responsable de contratación propondrá</w:t>
      </w:r>
      <w:r w:rsidR="00142F8E">
        <w:rPr>
          <w:rFonts w:ascii="Verdana" w:hAnsi="Verdana" w:cs="Arial"/>
          <w:sz w:val="16"/>
          <w:szCs w:val="16"/>
        </w:rPr>
        <w:t xml:space="preserve"> la Presidencia y Secretaría</w:t>
      </w:r>
      <w:r w:rsidR="009629F6">
        <w:rPr>
          <w:rFonts w:ascii="Verdana" w:hAnsi="Verdana" w:cs="Arial"/>
          <w:sz w:val="16"/>
          <w:szCs w:val="16"/>
        </w:rPr>
        <w:t xml:space="preserve"> tanto </w:t>
      </w:r>
      <w:r w:rsidRPr="000239B4">
        <w:rPr>
          <w:rFonts w:ascii="Verdana" w:hAnsi="Verdana" w:cs="Arial"/>
          <w:sz w:val="16"/>
          <w:szCs w:val="16"/>
        </w:rPr>
        <w:t>titulares como suplentes atendiendo a las siguientes normas y directrices.</w:t>
      </w:r>
    </w:p>
    <w:p w14:paraId="1A34BD64" w14:textId="039AF160" w:rsidR="00F6526E" w:rsidRPr="000239B4" w:rsidRDefault="00625B3D" w:rsidP="00B61D9E">
      <w:pPr>
        <w:pStyle w:val="ParrafoNormal"/>
        <w:tabs>
          <w:tab w:val="left" w:pos="284"/>
          <w:tab w:val="left" w:pos="567"/>
          <w:tab w:val="left" w:pos="851"/>
          <w:tab w:val="left" w:pos="1134"/>
          <w:tab w:val="left" w:pos="1418"/>
        </w:tabs>
        <w:spacing w:after="0" w:line="240" w:lineRule="exact"/>
        <w:ind w:left="284"/>
        <w:rPr>
          <w:rFonts w:ascii="Verdana" w:hAnsi="Verdana" w:cs="Arial"/>
          <w:b/>
          <w:sz w:val="16"/>
          <w:szCs w:val="16"/>
          <w:u w:val="single"/>
        </w:rPr>
      </w:pPr>
      <w:r w:rsidRPr="000239B4">
        <w:rPr>
          <w:rFonts w:ascii="Verdana" w:hAnsi="Verdana" w:cs="Arial"/>
          <w:b/>
          <w:sz w:val="16"/>
          <w:szCs w:val="16"/>
          <w:u w:val="single"/>
        </w:rPr>
        <w:t>PRINCIPIO DE ESPECIALIDAD</w:t>
      </w:r>
    </w:p>
    <w:p w14:paraId="4144FFB6" w14:textId="60149F09" w:rsidR="00F6526E" w:rsidRPr="000239B4" w:rsidRDefault="00F6526E" w:rsidP="00B61D9E">
      <w:pPr>
        <w:pStyle w:val="ParrafoNormal"/>
        <w:tabs>
          <w:tab w:val="left" w:pos="284"/>
          <w:tab w:val="left" w:pos="567"/>
          <w:tab w:val="left" w:pos="851"/>
          <w:tab w:val="left" w:pos="1134"/>
          <w:tab w:val="left" w:pos="1418"/>
        </w:tabs>
        <w:spacing w:after="0" w:line="240" w:lineRule="exact"/>
        <w:ind w:left="284"/>
        <w:rPr>
          <w:rFonts w:ascii="Verdana" w:hAnsi="Verdana" w:cs="Arial"/>
          <w:sz w:val="16"/>
          <w:szCs w:val="16"/>
        </w:rPr>
      </w:pPr>
      <w:r w:rsidRPr="000239B4">
        <w:rPr>
          <w:rFonts w:ascii="Verdana" w:hAnsi="Verdana" w:cs="Arial"/>
          <w:sz w:val="16"/>
          <w:szCs w:val="16"/>
        </w:rPr>
        <w:t>En el funcionamiento del Órgano de selección se velará por el cumplimiento del principio de especialidad, de manera que al menos la mitad de los miembros presentes en la sesión de que se trate tengan una titulación, formación o experiencia propias del área de conocimientos que se juzgue en dicha sesión</w:t>
      </w:r>
    </w:p>
    <w:p w14:paraId="15485278" w14:textId="4B422097" w:rsidR="00F6526E" w:rsidRPr="000239B4" w:rsidRDefault="00625B3D" w:rsidP="00B61D9E">
      <w:pPr>
        <w:pStyle w:val="ParrafoNormal"/>
        <w:tabs>
          <w:tab w:val="left" w:pos="284"/>
          <w:tab w:val="left" w:pos="567"/>
          <w:tab w:val="left" w:pos="851"/>
          <w:tab w:val="left" w:pos="1134"/>
          <w:tab w:val="left" w:pos="1418"/>
        </w:tabs>
        <w:spacing w:after="0" w:line="240" w:lineRule="exact"/>
        <w:ind w:left="284"/>
        <w:rPr>
          <w:rFonts w:ascii="Verdana" w:hAnsi="Verdana" w:cs="Arial"/>
          <w:b/>
          <w:sz w:val="16"/>
          <w:szCs w:val="16"/>
          <w:u w:val="single"/>
        </w:rPr>
      </w:pPr>
      <w:r w:rsidRPr="000239B4">
        <w:rPr>
          <w:rFonts w:ascii="Verdana" w:hAnsi="Verdana" w:cs="Arial"/>
          <w:b/>
          <w:sz w:val="16"/>
          <w:szCs w:val="16"/>
          <w:u w:val="single"/>
        </w:rPr>
        <w:t>PRINCIPIO DE COMPOSICIÓN EQUILIBRADA DE AMBOS SEXOS</w:t>
      </w:r>
    </w:p>
    <w:p w14:paraId="61AEB86C" w14:textId="7A9F87DA" w:rsidR="00F6526E" w:rsidRPr="000239B4" w:rsidRDefault="00F6526E" w:rsidP="00B61D9E">
      <w:pPr>
        <w:pStyle w:val="ParrafoNormal"/>
        <w:tabs>
          <w:tab w:val="left" w:pos="284"/>
          <w:tab w:val="left" w:pos="567"/>
          <w:tab w:val="left" w:pos="851"/>
          <w:tab w:val="left" w:pos="1134"/>
          <w:tab w:val="left" w:pos="1418"/>
        </w:tabs>
        <w:spacing w:after="0" w:line="240" w:lineRule="exact"/>
        <w:ind w:left="284"/>
        <w:rPr>
          <w:rFonts w:ascii="Verdana" w:hAnsi="Verdana" w:cs="Arial"/>
          <w:sz w:val="16"/>
          <w:szCs w:val="16"/>
        </w:rPr>
      </w:pPr>
      <w:r w:rsidRPr="000239B4">
        <w:rPr>
          <w:rFonts w:ascii="Verdana" w:hAnsi="Verdana" w:cs="Arial"/>
          <w:sz w:val="16"/>
          <w:szCs w:val="16"/>
        </w:rPr>
        <w:t xml:space="preserve">En términos generales si </w:t>
      </w:r>
      <w:r w:rsidR="00142F8E">
        <w:rPr>
          <w:rFonts w:ascii="Verdana" w:hAnsi="Verdana" w:cs="Arial"/>
          <w:sz w:val="16"/>
          <w:szCs w:val="16"/>
        </w:rPr>
        <w:t>la Presidencia</w:t>
      </w:r>
      <w:r w:rsidRPr="000239B4">
        <w:rPr>
          <w:rFonts w:ascii="Verdana" w:hAnsi="Verdana" w:cs="Arial"/>
          <w:sz w:val="16"/>
          <w:szCs w:val="16"/>
        </w:rPr>
        <w:t xml:space="preserve"> es hombre o mujer, la Secretar</w:t>
      </w:r>
      <w:r w:rsidR="00142F8E">
        <w:rPr>
          <w:rFonts w:ascii="Verdana" w:hAnsi="Verdana" w:cs="Arial"/>
          <w:sz w:val="16"/>
          <w:szCs w:val="16"/>
        </w:rPr>
        <w:t>í</w:t>
      </w:r>
      <w:r w:rsidRPr="000239B4">
        <w:rPr>
          <w:rFonts w:ascii="Verdana" w:hAnsi="Verdana" w:cs="Arial"/>
          <w:sz w:val="16"/>
          <w:szCs w:val="16"/>
        </w:rPr>
        <w:t>a tiene que ser mujer u hombre según se indique y de manera independiente el Tribunal Titular respecto del Suplente.</w:t>
      </w:r>
    </w:p>
    <w:p w14:paraId="751A8EBD" w14:textId="77777777" w:rsidR="00F6526E" w:rsidRPr="000239B4" w:rsidRDefault="00F6526E" w:rsidP="00DE1186">
      <w:pPr>
        <w:pStyle w:val="ParrafoNormal"/>
        <w:tabs>
          <w:tab w:val="left" w:pos="284"/>
          <w:tab w:val="left" w:pos="567"/>
          <w:tab w:val="left" w:pos="851"/>
          <w:tab w:val="left" w:pos="1134"/>
          <w:tab w:val="left" w:pos="1418"/>
        </w:tabs>
        <w:spacing w:before="60" w:after="0" w:line="200" w:lineRule="exact"/>
        <w:ind w:left="1418" w:right="1418"/>
        <w:rPr>
          <w:rFonts w:ascii="Verdana" w:hAnsi="Verdana" w:cs="Arial"/>
          <w:b/>
          <w:i/>
          <w:sz w:val="16"/>
          <w:szCs w:val="16"/>
        </w:rPr>
      </w:pPr>
      <w:r w:rsidRPr="000239B4">
        <w:rPr>
          <w:rFonts w:ascii="Verdana" w:hAnsi="Verdana" w:cs="Arial"/>
          <w:b/>
          <w:i/>
          <w:sz w:val="16"/>
          <w:szCs w:val="16"/>
        </w:rPr>
        <w:t>LEY ORGÁNICA 3/2007 DE IGUALDAD</w:t>
      </w:r>
    </w:p>
    <w:p w14:paraId="16E2DCBA" w14:textId="77777777" w:rsidR="00F6526E" w:rsidRPr="000239B4" w:rsidRDefault="00F6526E" w:rsidP="00DE1186">
      <w:pPr>
        <w:pStyle w:val="ParrafoNormal"/>
        <w:tabs>
          <w:tab w:val="left" w:pos="284"/>
          <w:tab w:val="left" w:pos="567"/>
          <w:tab w:val="left" w:pos="851"/>
          <w:tab w:val="left" w:pos="1134"/>
          <w:tab w:val="left" w:pos="1418"/>
        </w:tabs>
        <w:spacing w:before="60" w:after="0" w:line="200" w:lineRule="exact"/>
        <w:ind w:left="1418" w:right="1418"/>
        <w:rPr>
          <w:rFonts w:ascii="Verdana" w:hAnsi="Verdana" w:cs="Arial"/>
          <w:b/>
          <w:i/>
          <w:sz w:val="16"/>
          <w:szCs w:val="16"/>
        </w:rPr>
      </w:pPr>
      <w:r w:rsidRPr="000239B4">
        <w:rPr>
          <w:rFonts w:ascii="Verdana" w:hAnsi="Verdana" w:cs="Arial"/>
          <w:b/>
          <w:i/>
          <w:sz w:val="16"/>
          <w:szCs w:val="16"/>
        </w:rPr>
        <w:t>Artículo 53. Órganos de selección y Comisiones de valoración.</w:t>
      </w:r>
    </w:p>
    <w:p w14:paraId="183A8CFC" w14:textId="77777777" w:rsidR="00F6526E" w:rsidRPr="000239B4" w:rsidRDefault="00F6526E" w:rsidP="00DE1186">
      <w:pPr>
        <w:pStyle w:val="ParrafoNormal"/>
        <w:tabs>
          <w:tab w:val="left" w:pos="284"/>
          <w:tab w:val="left" w:pos="567"/>
          <w:tab w:val="left" w:pos="851"/>
          <w:tab w:val="left" w:pos="1134"/>
          <w:tab w:val="left" w:pos="1418"/>
        </w:tabs>
        <w:spacing w:before="60" w:after="0" w:line="200" w:lineRule="exact"/>
        <w:ind w:left="1418" w:right="1418"/>
        <w:rPr>
          <w:rFonts w:ascii="Verdana" w:hAnsi="Verdana" w:cs="Arial"/>
          <w:i/>
          <w:sz w:val="16"/>
          <w:szCs w:val="16"/>
        </w:rPr>
      </w:pPr>
      <w:r w:rsidRPr="000239B4">
        <w:rPr>
          <w:rFonts w:ascii="Verdana" w:hAnsi="Verdana" w:cs="Arial"/>
          <w:i/>
          <w:sz w:val="16"/>
          <w:szCs w:val="16"/>
        </w:rPr>
        <w:t>Todos los tribunales y órganos de selección del personal de la Administración General del Estado y de los organismos públicos vinculados o dependientes de ella responderán al principio de presencia equilibrada de mujeres y hombres, salvo por razones fundadas y objetivas, debidamente motivadas.</w:t>
      </w:r>
    </w:p>
    <w:p w14:paraId="193F68FB" w14:textId="77777777" w:rsidR="00F6526E" w:rsidRPr="000239B4" w:rsidRDefault="00F6526E" w:rsidP="00DE1186">
      <w:pPr>
        <w:pStyle w:val="ParrafoNormal"/>
        <w:tabs>
          <w:tab w:val="left" w:pos="284"/>
          <w:tab w:val="left" w:pos="567"/>
          <w:tab w:val="left" w:pos="851"/>
          <w:tab w:val="left" w:pos="1134"/>
          <w:tab w:val="left" w:pos="1418"/>
        </w:tabs>
        <w:spacing w:before="60" w:after="0" w:line="200" w:lineRule="exact"/>
        <w:ind w:left="1418" w:right="1418"/>
        <w:rPr>
          <w:rFonts w:ascii="Verdana" w:hAnsi="Verdana" w:cs="Arial"/>
          <w:i/>
          <w:sz w:val="16"/>
          <w:szCs w:val="16"/>
        </w:rPr>
      </w:pPr>
      <w:r w:rsidRPr="000239B4">
        <w:rPr>
          <w:rFonts w:ascii="Verdana" w:hAnsi="Verdana" w:cs="Arial"/>
          <w:i/>
          <w:sz w:val="16"/>
          <w:szCs w:val="16"/>
        </w:rPr>
        <w:t>Asimismo, la representación de la Administración General del Estado y de los organismos públicos vinculados o dependientes de ella en las comisiones de valoración de méritos para la provisión de puestos de trabajo se ajustará al principio de composición equilibrada de ambos sexos.</w:t>
      </w:r>
    </w:p>
    <w:p w14:paraId="70740355" w14:textId="64F18485" w:rsidR="00625B3D" w:rsidRPr="000239B4" w:rsidRDefault="00625B3D" w:rsidP="00625B3D">
      <w:pPr>
        <w:pStyle w:val="ParrafoNormal"/>
        <w:tabs>
          <w:tab w:val="left" w:pos="284"/>
          <w:tab w:val="left" w:pos="567"/>
          <w:tab w:val="left" w:pos="851"/>
          <w:tab w:val="left" w:pos="1134"/>
          <w:tab w:val="left" w:pos="1418"/>
        </w:tabs>
        <w:spacing w:after="0" w:line="280" w:lineRule="exact"/>
        <w:ind w:left="284"/>
        <w:rPr>
          <w:rFonts w:ascii="Verdana" w:hAnsi="Verdana" w:cs="Arial"/>
          <w:b/>
          <w:sz w:val="18"/>
          <w:u w:val="single"/>
        </w:rPr>
      </w:pPr>
      <w:r w:rsidRPr="000239B4">
        <w:rPr>
          <w:rFonts w:ascii="Verdana" w:hAnsi="Verdana" w:cs="Arial"/>
          <w:b/>
          <w:sz w:val="18"/>
          <w:u w:val="single"/>
        </w:rPr>
        <w:t>ASESORES ESPECIALISTAS</w:t>
      </w:r>
    </w:p>
    <w:p w14:paraId="3239779E" w14:textId="2314A2A5" w:rsidR="00F6526E" w:rsidRPr="000239B4" w:rsidRDefault="00F6526E" w:rsidP="00B61D9E">
      <w:pPr>
        <w:pStyle w:val="ParrafoNormal"/>
        <w:tabs>
          <w:tab w:val="left" w:pos="284"/>
          <w:tab w:val="left" w:pos="567"/>
          <w:tab w:val="left" w:pos="851"/>
          <w:tab w:val="left" w:pos="1134"/>
          <w:tab w:val="left" w:pos="1418"/>
        </w:tabs>
        <w:spacing w:after="0" w:line="240" w:lineRule="exact"/>
        <w:ind w:left="284"/>
        <w:rPr>
          <w:rFonts w:ascii="Verdana" w:hAnsi="Verdana" w:cs="Arial"/>
          <w:sz w:val="16"/>
          <w:szCs w:val="16"/>
        </w:rPr>
      </w:pPr>
      <w:r w:rsidRPr="000239B4">
        <w:rPr>
          <w:rFonts w:ascii="Verdana" w:hAnsi="Verdana" w:cs="Arial"/>
          <w:sz w:val="16"/>
          <w:szCs w:val="16"/>
        </w:rPr>
        <w:t xml:space="preserve">Se entiende por asesores especialistas de los Órganos de selección aquellas personas que actúan en los mismos únicamente por su carácter de expertos en determinadas materias. Su actuación en los Órganos de selección supone una actuación añadida a la propia de su puesto de trabajo. Para la actuación de asesores especialistas en un Órgano de selección es necesario que tal posibilidad esté expresamente recogida en las bases de la convocatoria. Salvo que la convocatoria disponga otra cosa, la designación de los asesores especialistas la realizará </w:t>
      </w:r>
      <w:r w:rsidR="007D1E7C">
        <w:rPr>
          <w:rFonts w:ascii="Verdana" w:hAnsi="Verdana" w:cs="Arial"/>
          <w:sz w:val="16"/>
          <w:szCs w:val="16"/>
        </w:rPr>
        <w:t>la Presidencia</w:t>
      </w:r>
      <w:r w:rsidRPr="000239B4">
        <w:rPr>
          <w:rFonts w:ascii="Verdana" w:hAnsi="Verdana" w:cs="Arial"/>
          <w:sz w:val="16"/>
          <w:szCs w:val="16"/>
        </w:rPr>
        <w:t xml:space="preserve"> del Órgano de selección, para lo que podrá buscar la colaboración del órgano gestor. Se procurará que la designación recaiga en personal perteneciente a la Administración. </w:t>
      </w:r>
      <w:r w:rsidR="007D1E7C">
        <w:rPr>
          <w:rFonts w:ascii="Verdana" w:hAnsi="Verdana" w:cs="Arial"/>
          <w:sz w:val="16"/>
          <w:szCs w:val="16"/>
        </w:rPr>
        <w:t>La Presidencia</w:t>
      </w:r>
      <w:r w:rsidRPr="000239B4">
        <w:rPr>
          <w:rFonts w:ascii="Verdana" w:hAnsi="Verdana" w:cs="Arial"/>
          <w:sz w:val="16"/>
          <w:szCs w:val="16"/>
        </w:rPr>
        <w:t xml:space="preserve"> comunicará la designación al órgano convocante. Dicha designación debe ser publicada en la sede del Órgano de selección y en aquellos otros lugares que </w:t>
      </w:r>
      <w:r w:rsidR="007D1E7C">
        <w:rPr>
          <w:rFonts w:ascii="Verdana" w:hAnsi="Verdana" w:cs="Arial"/>
          <w:sz w:val="16"/>
          <w:szCs w:val="16"/>
        </w:rPr>
        <w:t>la Presidencia</w:t>
      </w:r>
      <w:r w:rsidRPr="000239B4">
        <w:rPr>
          <w:rFonts w:ascii="Verdana" w:hAnsi="Verdana" w:cs="Arial"/>
          <w:sz w:val="16"/>
          <w:szCs w:val="16"/>
        </w:rPr>
        <w:t xml:space="preserve"> considere oportuno</w:t>
      </w:r>
    </w:p>
    <w:p w14:paraId="30AB18F6" w14:textId="503E7E7F" w:rsidR="00F6526E" w:rsidRPr="000239B4" w:rsidRDefault="000239B4" w:rsidP="00B61D9E">
      <w:pPr>
        <w:pStyle w:val="ParrafoNormal"/>
        <w:numPr>
          <w:ilvl w:val="0"/>
          <w:numId w:val="16"/>
        </w:numPr>
        <w:tabs>
          <w:tab w:val="left" w:pos="284"/>
          <w:tab w:val="left" w:pos="567"/>
          <w:tab w:val="left" w:pos="851"/>
          <w:tab w:val="left" w:pos="1134"/>
          <w:tab w:val="left" w:pos="1418"/>
        </w:tabs>
        <w:spacing w:after="0" w:line="240" w:lineRule="exact"/>
        <w:ind w:left="284" w:hanging="284"/>
        <w:rPr>
          <w:rFonts w:ascii="Verdana" w:hAnsi="Verdana" w:cs="Arial"/>
          <w:sz w:val="16"/>
          <w:szCs w:val="16"/>
        </w:rPr>
      </w:pPr>
      <w:r>
        <w:rPr>
          <w:rFonts w:ascii="Verdana" w:hAnsi="Verdana" w:cs="Arial"/>
          <w:sz w:val="16"/>
          <w:szCs w:val="16"/>
        </w:rPr>
        <w:t>RRHH</w:t>
      </w:r>
      <w:r w:rsidR="00F6526E" w:rsidRPr="000239B4">
        <w:rPr>
          <w:rFonts w:ascii="Verdana" w:hAnsi="Verdana" w:cs="Arial"/>
          <w:sz w:val="16"/>
          <w:szCs w:val="16"/>
        </w:rPr>
        <w:t xml:space="preserve"> enviará</w:t>
      </w:r>
      <w:r w:rsidR="00625B3D" w:rsidRPr="000239B4">
        <w:rPr>
          <w:rFonts w:ascii="Verdana" w:hAnsi="Verdana" w:cs="Arial"/>
          <w:sz w:val="16"/>
          <w:szCs w:val="16"/>
        </w:rPr>
        <w:t xml:space="preserve"> las propuestas de </w:t>
      </w:r>
      <w:r>
        <w:rPr>
          <w:rFonts w:ascii="Verdana" w:hAnsi="Verdana" w:cs="Arial"/>
          <w:sz w:val="16"/>
          <w:szCs w:val="16"/>
        </w:rPr>
        <w:t>la presidencia y secretaría al CE</w:t>
      </w:r>
      <w:r w:rsidR="00625B3D" w:rsidRPr="000239B4">
        <w:rPr>
          <w:rFonts w:ascii="Verdana" w:hAnsi="Verdana" w:cs="Arial"/>
          <w:sz w:val="16"/>
          <w:szCs w:val="16"/>
        </w:rPr>
        <w:t>, para que a su vez proponga a los vocales.</w:t>
      </w:r>
    </w:p>
    <w:p w14:paraId="5F867E44" w14:textId="24E80B06" w:rsidR="00293514" w:rsidRPr="000239B4" w:rsidRDefault="00DE1186" w:rsidP="000239B4">
      <w:pPr>
        <w:pStyle w:val="ParrafoNormal"/>
        <w:numPr>
          <w:ilvl w:val="0"/>
          <w:numId w:val="16"/>
        </w:numPr>
        <w:tabs>
          <w:tab w:val="left" w:pos="284"/>
          <w:tab w:val="left" w:pos="567"/>
          <w:tab w:val="left" w:pos="851"/>
          <w:tab w:val="left" w:pos="1134"/>
          <w:tab w:val="left" w:pos="1418"/>
        </w:tabs>
        <w:spacing w:after="0" w:line="240" w:lineRule="exact"/>
        <w:ind w:left="284" w:hanging="284"/>
        <w:rPr>
          <w:rFonts w:ascii="Verdana" w:hAnsi="Verdana" w:cs="Arial"/>
          <w:sz w:val="16"/>
          <w:szCs w:val="16"/>
        </w:rPr>
      </w:pPr>
      <w:r w:rsidRPr="000239B4">
        <w:rPr>
          <w:rFonts w:ascii="Verdana" w:hAnsi="Verdana" w:cs="Arial"/>
          <w:sz w:val="16"/>
          <w:szCs w:val="16"/>
        </w:rPr>
        <w:t>Una vez RRHH tenga en su poder la propuesta de todo el tribunal</w:t>
      </w:r>
      <w:r w:rsidR="00B61D9E" w:rsidRPr="000239B4">
        <w:rPr>
          <w:rFonts w:ascii="Verdana" w:hAnsi="Verdana" w:cs="Arial"/>
          <w:sz w:val="16"/>
          <w:szCs w:val="16"/>
        </w:rPr>
        <w:t xml:space="preserve"> lo enviará al CD para su aprobación.</w:t>
      </w:r>
    </w:p>
    <w:p w14:paraId="05CABF67" w14:textId="01B9E84A" w:rsidR="00293514" w:rsidRPr="000239B4" w:rsidRDefault="00293514" w:rsidP="00293514">
      <w:pPr>
        <w:tabs>
          <w:tab w:val="left" w:pos="0"/>
          <w:tab w:val="left" w:pos="284"/>
          <w:tab w:val="left" w:pos="567"/>
          <w:tab w:val="left" w:pos="851"/>
          <w:tab w:val="left" w:pos="1134"/>
          <w:tab w:val="left" w:pos="1418"/>
          <w:tab w:val="left" w:pos="1701"/>
          <w:tab w:val="left" w:pos="1985"/>
        </w:tabs>
        <w:autoSpaceDE w:val="0"/>
        <w:autoSpaceDN w:val="0"/>
        <w:adjustRightInd w:val="0"/>
        <w:spacing w:before="120" w:line="280" w:lineRule="exact"/>
        <w:jc w:val="both"/>
        <w:rPr>
          <w:rFonts w:ascii="Verdana" w:hAnsi="Verdana" w:cs="Arial"/>
          <w:sz w:val="18"/>
          <w:szCs w:val="18"/>
        </w:rPr>
      </w:pPr>
      <w:r w:rsidRPr="000239B4">
        <w:rPr>
          <w:rFonts w:ascii="Verdana" w:hAnsi="Verdana"/>
          <w:b/>
          <w:sz w:val="18"/>
          <w:szCs w:val="18"/>
        </w:rPr>
        <w:t>PROPUESTA DE COMPOSICIÓN DEL TRIBUNAL</w:t>
      </w:r>
      <w:r w:rsidR="003C01D5">
        <w:rPr>
          <w:rFonts w:ascii="Verdana" w:hAnsi="Verdana"/>
          <w:b/>
          <w:sz w:val="18"/>
          <w:szCs w:val="18"/>
        </w:rPr>
        <w:t>:</w:t>
      </w:r>
      <w:r w:rsidRPr="000239B4">
        <w:rPr>
          <w:rFonts w:ascii="Verdana" w:hAnsi="Verdana"/>
          <w:b/>
          <w:sz w:val="18"/>
          <w:szCs w:val="18"/>
        </w:rPr>
        <w:t xml:space="preserve"> </w:t>
      </w:r>
      <w:r w:rsidRPr="000239B4">
        <w:rPr>
          <w:rFonts w:ascii="Verdana" w:hAnsi="Verdana" w:cs="Arial"/>
          <w:sz w:val="18"/>
          <w:szCs w:val="18"/>
        </w:rPr>
        <w:t>Anexo V de la convocatoria.</w:t>
      </w:r>
    </w:p>
    <w:p w14:paraId="200882A0" w14:textId="77777777" w:rsidR="00FA02D0" w:rsidRPr="00467216" w:rsidRDefault="00FA02D0" w:rsidP="00FA02D0">
      <w:pPr>
        <w:pStyle w:val="ParrafoNormal"/>
        <w:tabs>
          <w:tab w:val="left" w:pos="284"/>
          <w:tab w:val="left" w:pos="567"/>
          <w:tab w:val="left" w:pos="851"/>
          <w:tab w:val="left" w:pos="1134"/>
          <w:tab w:val="left" w:pos="1418"/>
        </w:tabs>
        <w:spacing w:line="280" w:lineRule="exact"/>
        <w:ind w:left="1276"/>
        <w:rPr>
          <w:rFonts w:ascii="Verdana" w:hAnsi="Verdana"/>
          <w:b/>
          <w:sz w:val="16"/>
          <w:szCs w:val="16"/>
        </w:rPr>
      </w:pPr>
      <w:r w:rsidRPr="00467216">
        <w:rPr>
          <w:rFonts w:ascii="Verdana" w:hAnsi="Verdana"/>
          <w:b/>
          <w:sz w:val="16"/>
          <w:szCs w:val="16"/>
        </w:rPr>
        <w:t>TRIBUNAL TITULAR:</w:t>
      </w:r>
    </w:p>
    <w:tbl>
      <w:tblPr>
        <w:tblW w:w="0" w:type="auto"/>
        <w:tblInd w:w="817" w:type="dxa"/>
        <w:tblLook w:val="01E0" w:firstRow="1" w:lastRow="1" w:firstColumn="1" w:lastColumn="1" w:noHBand="0" w:noVBand="0"/>
      </w:tblPr>
      <w:tblGrid>
        <w:gridCol w:w="4010"/>
        <w:gridCol w:w="4812"/>
      </w:tblGrid>
      <w:tr w:rsidR="00FA02D0" w:rsidRPr="00467216" w14:paraId="3A5EFBEB" w14:textId="77777777" w:rsidTr="00D22C7F">
        <w:tc>
          <w:tcPr>
            <w:tcW w:w="4010" w:type="dxa"/>
            <w:shd w:val="clear" w:color="auto" w:fill="auto"/>
          </w:tcPr>
          <w:p w14:paraId="01880919" w14:textId="77777777" w:rsidR="00FA02D0" w:rsidRPr="00467216" w:rsidRDefault="00FA02D0" w:rsidP="00D22C7F">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sz w:val="16"/>
                <w:szCs w:val="16"/>
              </w:rPr>
              <w:t xml:space="preserve">Presidencia: </w:t>
            </w:r>
            <w:bookmarkStart w:id="19" w:name="Texto92"/>
            <w:r w:rsidRPr="00467216">
              <w:rPr>
                <w:rFonts w:ascii="Verdana" w:hAnsi="Verdana"/>
                <w:sz w:val="16"/>
                <w:szCs w:val="16"/>
              </w:rPr>
              <w:fldChar w:fldCharType="begin">
                <w:ffData>
                  <w:name w:val="Texto92"/>
                  <w:enabled/>
                  <w:calcOnExit w:val="0"/>
                  <w:textInput>
                    <w:default w:val="Vicente Sánchez de la Rosa"/>
                  </w:textInput>
                </w:ffData>
              </w:fldChar>
            </w:r>
            <w:r w:rsidRPr="00467216">
              <w:rPr>
                <w:rFonts w:ascii="Verdana" w:hAnsi="Verdana"/>
                <w:sz w:val="16"/>
                <w:szCs w:val="16"/>
              </w:rPr>
              <w:instrText xml:space="preserve"> FORMTEXT </w:instrText>
            </w:r>
            <w:r w:rsidRPr="00467216">
              <w:rPr>
                <w:rFonts w:ascii="Verdana" w:hAnsi="Verdana"/>
                <w:sz w:val="16"/>
                <w:szCs w:val="16"/>
              </w:rPr>
            </w:r>
            <w:r w:rsidRPr="00467216">
              <w:rPr>
                <w:rFonts w:ascii="Verdana" w:hAnsi="Verdana"/>
                <w:sz w:val="16"/>
                <w:szCs w:val="16"/>
              </w:rPr>
              <w:fldChar w:fldCharType="separate"/>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fldChar w:fldCharType="end"/>
            </w:r>
            <w:bookmarkEnd w:id="19"/>
          </w:p>
        </w:tc>
        <w:tc>
          <w:tcPr>
            <w:tcW w:w="4812" w:type="dxa"/>
            <w:shd w:val="clear" w:color="auto" w:fill="auto"/>
          </w:tcPr>
          <w:p w14:paraId="5AD1B6CF" w14:textId="77777777" w:rsidR="00FA02D0" w:rsidRPr="00467216" w:rsidRDefault="00FA02D0" w:rsidP="00D22C7F">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sz w:val="16"/>
                <w:szCs w:val="16"/>
              </w:rPr>
              <w:t xml:space="preserve">Categoría Profesional: </w:t>
            </w:r>
            <w:bookmarkStart w:id="20" w:name="Texto95"/>
            <w:r w:rsidRPr="00467216">
              <w:rPr>
                <w:rFonts w:ascii="Verdana" w:hAnsi="Verdana"/>
                <w:color w:val="FF0000"/>
                <w:sz w:val="16"/>
                <w:szCs w:val="16"/>
              </w:rPr>
              <w:fldChar w:fldCharType="begin">
                <w:ffData>
                  <w:name w:val="Texto95"/>
                  <w:enabled/>
                  <w:calcOnExit w:val="0"/>
                  <w:textInput>
                    <w:default w:val="Jefe de Departamento"/>
                  </w:textInput>
                </w:ffData>
              </w:fldChar>
            </w:r>
            <w:r w:rsidRPr="00467216">
              <w:rPr>
                <w:rFonts w:ascii="Verdana" w:hAnsi="Verdana"/>
                <w:color w:val="FF0000"/>
                <w:sz w:val="16"/>
                <w:szCs w:val="16"/>
              </w:rPr>
              <w:instrText xml:space="preserve"> FORMTEXT </w:instrText>
            </w:r>
            <w:r w:rsidRPr="00467216">
              <w:rPr>
                <w:rFonts w:ascii="Verdana" w:hAnsi="Verdana"/>
                <w:color w:val="FF0000"/>
                <w:sz w:val="16"/>
                <w:szCs w:val="16"/>
              </w:rPr>
            </w:r>
            <w:r w:rsidRPr="00467216">
              <w:rPr>
                <w:rFonts w:ascii="Verdana" w:hAnsi="Verdana"/>
                <w:color w:val="FF0000"/>
                <w:sz w:val="16"/>
                <w:szCs w:val="16"/>
              </w:rPr>
              <w:fldChar w:fldCharType="separate"/>
            </w:r>
            <w:r w:rsidRPr="00467216">
              <w:rPr>
                <w:rFonts w:ascii="Verdana" w:hAnsi="Verdana"/>
                <w:color w:val="FF0000"/>
                <w:sz w:val="16"/>
                <w:szCs w:val="16"/>
              </w:rPr>
              <w:t>NO CUMPLIMENTAR</w:t>
            </w:r>
            <w:r w:rsidRPr="00467216">
              <w:rPr>
                <w:rFonts w:ascii="Verdana" w:hAnsi="Verdana"/>
                <w:color w:val="FF0000"/>
                <w:sz w:val="16"/>
                <w:szCs w:val="16"/>
              </w:rPr>
              <w:fldChar w:fldCharType="end"/>
            </w:r>
            <w:bookmarkEnd w:id="20"/>
          </w:p>
        </w:tc>
      </w:tr>
      <w:tr w:rsidR="00FA02D0" w:rsidRPr="00467216" w14:paraId="6D929306" w14:textId="77777777" w:rsidTr="00D22C7F">
        <w:tc>
          <w:tcPr>
            <w:tcW w:w="4010" w:type="dxa"/>
            <w:shd w:val="clear" w:color="auto" w:fill="auto"/>
          </w:tcPr>
          <w:p w14:paraId="68F327B5" w14:textId="77777777" w:rsidR="00FA02D0" w:rsidRPr="00467216" w:rsidRDefault="00FA02D0" w:rsidP="00D22C7F">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bCs/>
                <w:sz w:val="16"/>
                <w:szCs w:val="16"/>
              </w:rPr>
              <w:t>Secretaría:</w:t>
            </w:r>
            <w:r w:rsidRPr="00467216">
              <w:rPr>
                <w:rFonts w:ascii="Verdana" w:hAnsi="Verdana"/>
                <w:sz w:val="16"/>
                <w:szCs w:val="16"/>
              </w:rPr>
              <w:t xml:space="preserve"> </w:t>
            </w:r>
            <w:bookmarkStart w:id="21" w:name="Texto93"/>
            <w:r w:rsidRPr="00467216">
              <w:rPr>
                <w:rFonts w:ascii="Verdana" w:hAnsi="Verdana"/>
                <w:sz w:val="16"/>
                <w:szCs w:val="16"/>
              </w:rPr>
              <w:fldChar w:fldCharType="begin">
                <w:ffData>
                  <w:name w:val="Texto93"/>
                  <w:enabled/>
                  <w:calcOnExit w:val="0"/>
                  <w:textInput>
                    <w:default w:val="Teodora Viera Curbelo"/>
                  </w:textInput>
                </w:ffData>
              </w:fldChar>
            </w:r>
            <w:r w:rsidRPr="00467216">
              <w:rPr>
                <w:rFonts w:ascii="Verdana" w:hAnsi="Verdana"/>
                <w:sz w:val="16"/>
                <w:szCs w:val="16"/>
              </w:rPr>
              <w:instrText xml:space="preserve"> FORMTEXT </w:instrText>
            </w:r>
            <w:r w:rsidRPr="00467216">
              <w:rPr>
                <w:rFonts w:ascii="Verdana" w:hAnsi="Verdana"/>
                <w:sz w:val="16"/>
                <w:szCs w:val="16"/>
              </w:rPr>
            </w:r>
            <w:r w:rsidRPr="00467216">
              <w:rPr>
                <w:rFonts w:ascii="Verdana" w:hAnsi="Verdana"/>
                <w:sz w:val="16"/>
                <w:szCs w:val="16"/>
              </w:rPr>
              <w:fldChar w:fldCharType="separate"/>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fldChar w:fldCharType="end"/>
            </w:r>
            <w:bookmarkEnd w:id="21"/>
          </w:p>
        </w:tc>
        <w:tc>
          <w:tcPr>
            <w:tcW w:w="4812" w:type="dxa"/>
            <w:shd w:val="clear" w:color="auto" w:fill="auto"/>
          </w:tcPr>
          <w:p w14:paraId="53473394" w14:textId="77777777" w:rsidR="00FA02D0" w:rsidRPr="00467216" w:rsidRDefault="00FA02D0" w:rsidP="00D22C7F">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sz w:val="16"/>
                <w:szCs w:val="16"/>
              </w:rPr>
              <w:t xml:space="preserve">Categoría Profesional: </w:t>
            </w:r>
            <w:r w:rsidRPr="00467216">
              <w:rPr>
                <w:rFonts w:ascii="Verdana" w:hAnsi="Verdana"/>
                <w:color w:val="FF0000"/>
                <w:sz w:val="16"/>
                <w:szCs w:val="16"/>
              </w:rPr>
              <w:fldChar w:fldCharType="begin">
                <w:ffData>
                  <w:name w:val=""/>
                  <w:enabled/>
                  <w:calcOnExit w:val="0"/>
                  <w:textInput>
                    <w:default w:val="Ingeniera Senior"/>
                  </w:textInput>
                </w:ffData>
              </w:fldChar>
            </w:r>
            <w:r w:rsidRPr="00467216">
              <w:rPr>
                <w:rFonts w:ascii="Verdana" w:hAnsi="Verdana"/>
                <w:color w:val="FF0000"/>
                <w:sz w:val="16"/>
                <w:szCs w:val="16"/>
              </w:rPr>
              <w:instrText xml:space="preserve"> FORMTEXT </w:instrText>
            </w:r>
            <w:r w:rsidRPr="00467216">
              <w:rPr>
                <w:rFonts w:ascii="Verdana" w:hAnsi="Verdana"/>
                <w:color w:val="FF0000"/>
                <w:sz w:val="16"/>
                <w:szCs w:val="16"/>
              </w:rPr>
            </w:r>
            <w:r w:rsidRPr="00467216">
              <w:rPr>
                <w:rFonts w:ascii="Verdana" w:hAnsi="Verdana"/>
                <w:color w:val="FF0000"/>
                <w:sz w:val="16"/>
                <w:szCs w:val="16"/>
              </w:rPr>
              <w:fldChar w:fldCharType="separate"/>
            </w:r>
            <w:r w:rsidRPr="00467216">
              <w:rPr>
                <w:rFonts w:ascii="Verdana" w:hAnsi="Verdana"/>
                <w:color w:val="FF0000"/>
                <w:sz w:val="16"/>
                <w:szCs w:val="16"/>
              </w:rPr>
              <w:t>NO CUMPLIMENTAR</w:t>
            </w:r>
            <w:r w:rsidRPr="00467216">
              <w:rPr>
                <w:rFonts w:ascii="Verdana" w:hAnsi="Verdana"/>
                <w:color w:val="FF0000"/>
                <w:sz w:val="16"/>
                <w:szCs w:val="16"/>
              </w:rPr>
              <w:fldChar w:fldCharType="end"/>
            </w:r>
          </w:p>
        </w:tc>
      </w:tr>
      <w:tr w:rsidR="00FA02D0" w:rsidRPr="00467216" w14:paraId="09CD7877" w14:textId="77777777" w:rsidTr="00D22C7F">
        <w:tc>
          <w:tcPr>
            <w:tcW w:w="4010" w:type="dxa"/>
            <w:shd w:val="clear" w:color="auto" w:fill="auto"/>
          </w:tcPr>
          <w:p w14:paraId="2B1F3A5A" w14:textId="77777777" w:rsidR="00FA02D0" w:rsidRPr="00467216" w:rsidRDefault="00FA02D0" w:rsidP="00D22C7F">
            <w:pPr>
              <w:pStyle w:val="ParrafoNormal"/>
              <w:tabs>
                <w:tab w:val="left" w:pos="284"/>
                <w:tab w:val="left" w:pos="567"/>
                <w:tab w:val="left" w:pos="851"/>
                <w:tab w:val="left" w:pos="1134"/>
                <w:tab w:val="left" w:pos="1418"/>
              </w:tabs>
              <w:spacing w:line="280" w:lineRule="exact"/>
              <w:rPr>
                <w:rFonts w:ascii="Verdana" w:hAnsi="Verdana"/>
                <w:bCs/>
                <w:sz w:val="16"/>
                <w:szCs w:val="16"/>
              </w:rPr>
            </w:pPr>
            <w:r w:rsidRPr="00467216">
              <w:rPr>
                <w:rFonts w:ascii="Verdana" w:hAnsi="Verdana"/>
                <w:bCs/>
                <w:sz w:val="16"/>
                <w:szCs w:val="16"/>
              </w:rPr>
              <w:t>Vocalía:</w:t>
            </w:r>
            <w:r w:rsidRPr="00467216">
              <w:rPr>
                <w:rFonts w:ascii="Verdana" w:hAnsi="Verdana"/>
                <w:color w:val="FF0000"/>
                <w:sz w:val="16"/>
                <w:szCs w:val="16"/>
              </w:rPr>
              <w:t xml:space="preserve"> </w:t>
            </w:r>
            <w:r w:rsidRPr="00467216">
              <w:rPr>
                <w:rFonts w:ascii="Verdana" w:hAnsi="Verdana"/>
                <w:color w:val="FF0000"/>
                <w:sz w:val="16"/>
                <w:szCs w:val="16"/>
              </w:rPr>
              <w:fldChar w:fldCharType="begin">
                <w:ffData>
                  <w:name w:val=""/>
                  <w:enabled/>
                  <w:calcOnExit w:val="0"/>
                  <w:textInput>
                    <w:default w:val="Ingeniera Senior"/>
                  </w:textInput>
                </w:ffData>
              </w:fldChar>
            </w:r>
            <w:r w:rsidRPr="00467216">
              <w:rPr>
                <w:rFonts w:ascii="Verdana" w:hAnsi="Verdana"/>
                <w:color w:val="FF0000"/>
                <w:sz w:val="16"/>
                <w:szCs w:val="16"/>
              </w:rPr>
              <w:instrText xml:space="preserve"> FORMTEXT </w:instrText>
            </w:r>
            <w:r w:rsidRPr="00467216">
              <w:rPr>
                <w:rFonts w:ascii="Verdana" w:hAnsi="Verdana"/>
                <w:color w:val="FF0000"/>
                <w:sz w:val="16"/>
                <w:szCs w:val="16"/>
              </w:rPr>
            </w:r>
            <w:r w:rsidRPr="00467216">
              <w:rPr>
                <w:rFonts w:ascii="Verdana" w:hAnsi="Verdana"/>
                <w:color w:val="FF0000"/>
                <w:sz w:val="16"/>
                <w:szCs w:val="16"/>
              </w:rPr>
              <w:fldChar w:fldCharType="separate"/>
            </w:r>
            <w:r w:rsidRPr="00467216">
              <w:rPr>
                <w:rFonts w:ascii="Verdana" w:hAnsi="Verdana"/>
                <w:color w:val="FF0000"/>
                <w:sz w:val="16"/>
                <w:szCs w:val="16"/>
              </w:rPr>
              <w:t>NO CUMPLIMENTAR</w:t>
            </w:r>
            <w:r w:rsidRPr="00467216">
              <w:rPr>
                <w:rFonts w:ascii="Verdana" w:hAnsi="Verdana"/>
                <w:color w:val="FF0000"/>
                <w:sz w:val="16"/>
                <w:szCs w:val="16"/>
              </w:rPr>
              <w:fldChar w:fldCharType="end"/>
            </w:r>
          </w:p>
        </w:tc>
        <w:tc>
          <w:tcPr>
            <w:tcW w:w="4812" w:type="dxa"/>
            <w:shd w:val="clear" w:color="auto" w:fill="auto"/>
          </w:tcPr>
          <w:p w14:paraId="680E5B32" w14:textId="77777777" w:rsidR="00FA02D0" w:rsidRPr="00467216" w:rsidRDefault="00FA02D0" w:rsidP="00D22C7F">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sz w:val="16"/>
                <w:szCs w:val="16"/>
              </w:rPr>
              <w:t xml:space="preserve">Categoría Profesional: </w:t>
            </w:r>
            <w:r w:rsidRPr="00467216">
              <w:rPr>
                <w:rFonts w:ascii="Verdana" w:hAnsi="Verdana"/>
                <w:color w:val="FF0000"/>
                <w:sz w:val="16"/>
                <w:szCs w:val="16"/>
              </w:rPr>
              <w:fldChar w:fldCharType="begin">
                <w:ffData>
                  <w:name w:val=""/>
                  <w:enabled/>
                  <w:calcOnExit w:val="0"/>
                  <w:textInput>
                    <w:default w:val="Ingeniera Senior"/>
                  </w:textInput>
                </w:ffData>
              </w:fldChar>
            </w:r>
            <w:r w:rsidRPr="00467216">
              <w:rPr>
                <w:rFonts w:ascii="Verdana" w:hAnsi="Verdana"/>
                <w:color w:val="FF0000"/>
                <w:sz w:val="16"/>
                <w:szCs w:val="16"/>
              </w:rPr>
              <w:instrText xml:space="preserve"> FORMTEXT </w:instrText>
            </w:r>
            <w:r w:rsidRPr="00467216">
              <w:rPr>
                <w:rFonts w:ascii="Verdana" w:hAnsi="Verdana"/>
                <w:color w:val="FF0000"/>
                <w:sz w:val="16"/>
                <w:szCs w:val="16"/>
              </w:rPr>
            </w:r>
            <w:r w:rsidRPr="00467216">
              <w:rPr>
                <w:rFonts w:ascii="Verdana" w:hAnsi="Verdana"/>
                <w:color w:val="FF0000"/>
                <w:sz w:val="16"/>
                <w:szCs w:val="16"/>
              </w:rPr>
              <w:fldChar w:fldCharType="separate"/>
            </w:r>
            <w:r w:rsidRPr="00467216">
              <w:rPr>
                <w:rFonts w:ascii="Verdana" w:hAnsi="Verdana"/>
                <w:color w:val="FF0000"/>
                <w:sz w:val="16"/>
                <w:szCs w:val="16"/>
              </w:rPr>
              <w:t>NO CUMPLIMENTAR</w:t>
            </w:r>
            <w:r w:rsidRPr="00467216">
              <w:rPr>
                <w:rFonts w:ascii="Verdana" w:hAnsi="Verdana"/>
                <w:color w:val="FF0000"/>
                <w:sz w:val="16"/>
                <w:szCs w:val="16"/>
              </w:rPr>
              <w:fldChar w:fldCharType="end"/>
            </w:r>
          </w:p>
        </w:tc>
      </w:tr>
    </w:tbl>
    <w:p w14:paraId="2A9324E7" w14:textId="77777777" w:rsidR="00FA02D0" w:rsidRPr="00467216" w:rsidRDefault="00FA02D0" w:rsidP="00FA02D0">
      <w:pPr>
        <w:pStyle w:val="ParrafoNormal"/>
        <w:tabs>
          <w:tab w:val="left" w:pos="284"/>
          <w:tab w:val="left" w:pos="567"/>
          <w:tab w:val="left" w:pos="851"/>
          <w:tab w:val="left" w:pos="1134"/>
          <w:tab w:val="left" w:pos="1418"/>
        </w:tabs>
        <w:spacing w:line="280" w:lineRule="exact"/>
        <w:ind w:left="1276"/>
        <w:rPr>
          <w:rFonts w:ascii="Verdana" w:hAnsi="Verdana"/>
          <w:b/>
          <w:sz w:val="16"/>
          <w:szCs w:val="16"/>
        </w:rPr>
      </w:pPr>
      <w:r w:rsidRPr="00467216">
        <w:rPr>
          <w:rFonts w:ascii="Verdana" w:hAnsi="Verdana"/>
          <w:b/>
          <w:sz w:val="16"/>
          <w:szCs w:val="16"/>
        </w:rPr>
        <w:t>TRIBUNAL SUPLENTE:</w:t>
      </w:r>
    </w:p>
    <w:tbl>
      <w:tblPr>
        <w:tblW w:w="0" w:type="auto"/>
        <w:tblInd w:w="817" w:type="dxa"/>
        <w:tblLook w:val="01E0" w:firstRow="1" w:lastRow="1" w:firstColumn="1" w:lastColumn="1" w:noHBand="0" w:noVBand="0"/>
      </w:tblPr>
      <w:tblGrid>
        <w:gridCol w:w="4018"/>
        <w:gridCol w:w="4804"/>
      </w:tblGrid>
      <w:tr w:rsidR="00FA02D0" w:rsidRPr="00467216" w14:paraId="467AD27D" w14:textId="77777777" w:rsidTr="00D22C7F">
        <w:tc>
          <w:tcPr>
            <w:tcW w:w="4018" w:type="dxa"/>
            <w:shd w:val="clear" w:color="auto" w:fill="auto"/>
          </w:tcPr>
          <w:p w14:paraId="69FB8A2E" w14:textId="77777777" w:rsidR="00FA02D0" w:rsidRPr="00467216" w:rsidRDefault="00FA02D0" w:rsidP="00D22C7F">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sz w:val="16"/>
                <w:szCs w:val="16"/>
              </w:rPr>
              <w:t xml:space="preserve">Presidencia: </w:t>
            </w:r>
            <w:r w:rsidRPr="00467216">
              <w:rPr>
                <w:rFonts w:ascii="Verdana" w:hAnsi="Verdana"/>
                <w:sz w:val="16"/>
                <w:szCs w:val="16"/>
              </w:rPr>
              <w:fldChar w:fldCharType="begin">
                <w:ffData>
                  <w:name w:val="Texto96"/>
                  <w:enabled/>
                  <w:calcOnExit w:val="0"/>
                  <w:textInput>
                    <w:default w:val="Mary Barreto"/>
                  </w:textInput>
                </w:ffData>
              </w:fldChar>
            </w:r>
            <w:r w:rsidRPr="00467216">
              <w:rPr>
                <w:rFonts w:ascii="Verdana" w:hAnsi="Verdana"/>
                <w:sz w:val="16"/>
                <w:szCs w:val="16"/>
              </w:rPr>
              <w:instrText xml:space="preserve"> FORMTEXT </w:instrText>
            </w:r>
            <w:r w:rsidRPr="00467216">
              <w:rPr>
                <w:rFonts w:ascii="Verdana" w:hAnsi="Verdana"/>
                <w:sz w:val="16"/>
                <w:szCs w:val="16"/>
              </w:rPr>
            </w:r>
            <w:r w:rsidRPr="00467216">
              <w:rPr>
                <w:rFonts w:ascii="Verdana" w:hAnsi="Verdana"/>
                <w:sz w:val="16"/>
                <w:szCs w:val="16"/>
              </w:rPr>
              <w:fldChar w:fldCharType="separate"/>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fldChar w:fldCharType="end"/>
            </w:r>
          </w:p>
        </w:tc>
        <w:tc>
          <w:tcPr>
            <w:tcW w:w="4804" w:type="dxa"/>
            <w:shd w:val="clear" w:color="auto" w:fill="auto"/>
          </w:tcPr>
          <w:p w14:paraId="71F105DD" w14:textId="77777777" w:rsidR="00FA02D0" w:rsidRPr="00467216" w:rsidRDefault="00FA02D0" w:rsidP="00D22C7F">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sz w:val="16"/>
                <w:szCs w:val="16"/>
              </w:rPr>
              <w:t xml:space="preserve">Categoría Profesional: </w:t>
            </w:r>
            <w:r w:rsidRPr="00467216">
              <w:rPr>
                <w:rFonts w:ascii="Verdana" w:hAnsi="Verdana"/>
                <w:color w:val="FF0000"/>
                <w:sz w:val="16"/>
                <w:szCs w:val="16"/>
              </w:rPr>
              <w:fldChar w:fldCharType="begin">
                <w:ffData>
                  <w:name w:val=""/>
                  <w:enabled/>
                  <w:calcOnExit w:val="0"/>
                  <w:textInput>
                    <w:default w:val="Ingeniera"/>
                  </w:textInput>
                </w:ffData>
              </w:fldChar>
            </w:r>
            <w:r w:rsidRPr="00467216">
              <w:rPr>
                <w:rFonts w:ascii="Verdana" w:hAnsi="Verdana"/>
                <w:color w:val="FF0000"/>
                <w:sz w:val="16"/>
                <w:szCs w:val="16"/>
              </w:rPr>
              <w:instrText xml:space="preserve"> FORMTEXT </w:instrText>
            </w:r>
            <w:r w:rsidRPr="00467216">
              <w:rPr>
                <w:rFonts w:ascii="Verdana" w:hAnsi="Verdana"/>
                <w:color w:val="FF0000"/>
                <w:sz w:val="16"/>
                <w:szCs w:val="16"/>
              </w:rPr>
            </w:r>
            <w:r w:rsidRPr="00467216">
              <w:rPr>
                <w:rFonts w:ascii="Verdana" w:hAnsi="Verdana"/>
                <w:color w:val="FF0000"/>
                <w:sz w:val="16"/>
                <w:szCs w:val="16"/>
              </w:rPr>
              <w:fldChar w:fldCharType="separate"/>
            </w:r>
            <w:r w:rsidRPr="00467216">
              <w:rPr>
                <w:rFonts w:ascii="Verdana" w:hAnsi="Verdana"/>
                <w:color w:val="FF0000"/>
                <w:sz w:val="16"/>
                <w:szCs w:val="16"/>
              </w:rPr>
              <w:t>NO CUMPLIMENTAR</w:t>
            </w:r>
            <w:r w:rsidRPr="00467216">
              <w:rPr>
                <w:rFonts w:ascii="Verdana" w:hAnsi="Verdana"/>
                <w:color w:val="FF0000"/>
                <w:sz w:val="16"/>
                <w:szCs w:val="16"/>
              </w:rPr>
              <w:fldChar w:fldCharType="end"/>
            </w:r>
          </w:p>
        </w:tc>
      </w:tr>
      <w:tr w:rsidR="00FA02D0" w:rsidRPr="00467216" w14:paraId="055752BA" w14:textId="77777777" w:rsidTr="00D22C7F">
        <w:tc>
          <w:tcPr>
            <w:tcW w:w="4018" w:type="dxa"/>
            <w:shd w:val="clear" w:color="auto" w:fill="auto"/>
          </w:tcPr>
          <w:p w14:paraId="70E9F221" w14:textId="77777777" w:rsidR="00FA02D0" w:rsidRPr="00467216" w:rsidRDefault="00FA02D0" w:rsidP="00D22C7F">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bCs/>
                <w:sz w:val="16"/>
                <w:szCs w:val="16"/>
              </w:rPr>
              <w:t xml:space="preserve">Secretaría: </w:t>
            </w:r>
            <w:r w:rsidRPr="00467216">
              <w:rPr>
                <w:rFonts w:ascii="Verdana" w:hAnsi="Verdana"/>
                <w:sz w:val="16"/>
                <w:szCs w:val="16"/>
              </w:rPr>
              <w:fldChar w:fldCharType="begin">
                <w:ffData>
                  <w:name w:val="Texto97"/>
                  <w:enabled/>
                  <w:calcOnExit w:val="0"/>
                  <w:textInput>
                    <w:default w:val="Elvio Hernández Suárez"/>
                  </w:textInput>
                </w:ffData>
              </w:fldChar>
            </w:r>
            <w:r w:rsidRPr="00467216">
              <w:rPr>
                <w:rFonts w:ascii="Verdana" w:hAnsi="Verdana"/>
                <w:sz w:val="16"/>
                <w:szCs w:val="16"/>
              </w:rPr>
              <w:instrText xml:space="preserve"> FORMTEXT </w:instrText>
            </w:r>
            <w:r w:rsidRPr="00467216">
              <w:rPr>
                <w:rFonts w:ascii="Verdana" w:hAnsi="Verdana"/>
                <w:sz w:val="16"/>
                <w:szCs w:val="16"/>
              </w:rPr>
            </w:r>
            <w:r w:rsidRPr="00467216">
              <w:rPr>
                <w:rFonts w:ascii="Verdana" w:hAnsi="Verdana"/>
                <w:sz w:val="16"/>
                <w:szCs w:val="16"/>
              </w:rPr>
              <w:fldChar w:fldCharType="separate"/>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t> </w:t>
            </w:r>
            <w:r w:rsidRPr="00467216">
              <w:rPr>
                <w:rFonts w:ascii="Verdana" w:hAnsi="Verdana"/>
                <w:sz w:val="16"/>
                <w:szCs w:val="16"/>
              </w:rPr>
              <w:fldChar w:fldCharType="end"/>
            </w:r>
          </w:p>
        </w:tc>
        <w:tc>
          <w:tcPr>
            <w:tcW w:w="4804" w:type="dxa"/>
            <w:shd w:val="clear" w:color="auto" w:fill="auto"/>
          </w:tcPr>
          <w:p w14:paraId="59FACB55" w14:textId="77777777" w:rsidR="00FA02D0" w:rsidRPr="00467216" w:rsidRDefault="00FA02D0" w:rsidP="00D22C7F">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sz w:val="16"/>
                <w:szCs w:val="16"/>
              </w:rPr>
              <w:t xml:space="preserve">Categoría Profesional: </w:t>
            </w:r>
            <w:r w:rsidRPr="00467216">
              <w:rPr>
                <w:rFonts w:ascii="Verdana" w:hAnsi="Verdana"/>
                <w:color w:val="FF0000"/>
                <w:sz w:val="16"/>
                <w:szCs w:val="16"/>
              </w:rPr>
              <w:fldChar w:fldCharType="begin">
                <w:ffData>
                  <w:name w:val=""/>
                  <w:enabled/>
                  <w:calcOnExit w:val="0"/>
                  <w:textInput>
                    <w:default w:val="Ingeniero"/>
                  </w:textInput>
                </w:ffData>
              </w:fldChar>
            </w:r>
            <w:r w:rsidRPr="00467216">
              <w:rPr>
                <w:rFonts w:ascii="Verdana" w:hAnsi="Verdana"/>
                <w:color w:val="FF0000"/>
                <w:sz w:val="16"/>
                <w:szCs w:val="16"/>
              </w:rPr>
              <w:instrText xml:space="preserve"> FORMTEXT </w:instrText>
            </w:r>
            <w:r w:rsidRPr="00467216">
              <w:rPr>
                <w:rFonts w:ascii="Verdana" w:hAnsi="Verdana"/>
                <w:color w:val="FF0000"/>
                <w:sz w:val="16"/>
                <w:szCs w:val="16"/>
              </w:rPr>
            </w:r>
            <w:r w:rsidRPr="00467216">
              <w:rPr>
                <w:rFonts w:ascii="Verdana" w:hAnsi="Verdana"/>
                <w:color w:val="FF0000"/>
                <w:sz w:val="16"/>
                <w:szCs w:val="16"/>
              </w:rPr>
              <w:fldChar w:fldCharType="separate"/>
            </w:r>
            <w:r w:rsidRPr="00467216">
              <w:rPr>
                <w:rFonts w:ascii="Verdana" w:hAnsi="Verdana"/>
                <w:color w:val="FF0000"/>
                <w:sz w:val="16"/>
                <w:szCs w:val="16"/>
              </w:rPr>
              <w:t>NO CUMPLIMENTAR</w:t>
            </w:r>
            <w:r w:rsidRPr="00467216">
              <w:rPr>
                <w:rFonts w:ascii="Verdana" w:hAnsi="Verdana"/>
                <w:color w:val="FF0000"/>
                <w:sz w:val="16"/>
                <w:szCs w:val="16"/>
              </w:rPr>
              <w:fldChar w:fldCharType="end"/>
            </w:r>
          </w:p>
        </w:tc>
      </w:tr>
      <w:tr w:rsidR="00FA02D0" w:rsidRPr="00467216" w14:paraId="6E952015" w14:textId="77777777" w:rsidTr="00D22C7F">
        <w:tc>
          <w:tcPr>
            <w:tcW w:w="4018" w:type="dxa"/>
            <w:shd w:val="clear" w:color="auto" w:fill="auto"/>
          </w:tcPr>
          <w:p w14:paraId="020D4AB1" w14:textId="77777777" w:rsidR="00FA02D0" w:rsidRPr="00467216" w:rsidRDefault="00FA02D0" w:rsidP="00D22C7F">
            <w:pPr>
              <w:pStyle w:val="ParrafoNormal"/>
              <w:tabs>
                <w:tab w:val="left" w:pos="284"/>
                <w:tab w:val="left" w:pos="567"/>
                <w:tab w:val="left" w:pos="851"/>
                <w:tab w:val="left" w:pos="1134"/>
                <w:tab w:val="left" w:pos="1418"/>
              </w:tabs>
              <w:spacing w:line="280" w:lineRule="exact"/>
              <w:rPr>
                <w:rFonts w:ascii="Verdana" w:hAnsi="Verdana"/>
                <w:bCs/>
                <w:sz w:val="16"/>
                <w:szCs w:val="16"/>
              </w:rPr>
            </w:pPr>
            <w:r w:rsidRPr="00467216">
              <w:rPr>
                <w:rFonts w:ascii="Verdana" w:hAnsi="Verdana"/>
                <w:bCs/>
                <w:sz w:val="16"/>
                <w:szCs w:val="16"/>
              </w:rPr>
              <w:t>Vocalía:</w:t>
            </w:r>
            <w:r w:rsidRPr="00467216">
              <w:rPr>
                <w:rFonts w:ascii="Verdana" w:hAnsi="Verdana"/>
                <w:color w:val="FF0000"/>
                <w:sz w:val="16"/>
                <w:szCs w:val="16"/>
              </w:rPr>
              <w:t xml:space="preserve"> </w:t>
            </w:r>
            <w:r w:rsidRPr="00467216">
              <w:rPr>
                <w:rFonts w:ascii="Verdana" w:hAnsi="Verdana"/>
                <w:color w:val="FF0000"/>
                <w:sz w:val="16"/>
                <w:szCs w:val="16"/>
              </w:rPr>
              <w:fldChar w:fldCharType="begin">
                <w:ffData>
                  <w:name w:val=""/>
                  <w:enabled/>
                  <w:calcOnExit w:val="0"/>
                  <w:textInput>
                    <w:default w:val="Ingeniera Senior"/>
                  </w:textInput>
                </w:ffData>
              </w:fldChar>
            </w:r>
            <w:r w:rsidRPr="00467216">
              <w:rPr>
                <w:rFonts w:ascii="Verdana" w:hAnsi="Verdana"/>
                <w:color w:val="FF0000"/>
                <w:sz w:val="16"/>
                <w:szCs w:val="16"/>
              </w:rPr>
              <w:instrText xml:space="preserve"> FORMTEXT </w:instrText>
            </w:r>
            <w:r w:rsidRPr="00467216">
              <w:rPr>
                <w:rFonts w:ascii="Verdana" w:hAnsi="Verdana"/>
                <w:color w:val="FF0000"/>
                <w:sz w:val="16"/>
                <w:szCs w:val="16"/>
              </w:rPr>
            </w:r>
            <w:r w:rsidRPr="00467216">
              <w:rPr>
                <w:rFonts w:ascii="Verdana" w:hAnsi="Verdana"/>
                <w:color w:val="FF0000"/>
                <w:sz w:val="16"/>
                <w:szCs w:val="16"/>
              </w:rPr>
              <w:fldChar w:fldCharType="separate"/>
            </w:r>
            <w:r w:rsidRPr="00467216">
              <w:rPr>
                <w:rFonts w:ascii="Verdana" w:hAnsi="Verdana"/>
                <w:color w:val="FF0000"/>
                <w:sz w:val="16"/>
                <w:szCs w:val="16"/>
              </w:rPr>
              <w:t>NO CUMPLIMENTAR</w:t>
            </w:r>
            <w:r w:rsidRPr="00467216">
              <w:rPr>
                <w:rFonts w:ascii="Verdana" w:hAnsi="Verdana"/>
                <w:color w:val="FF0000"/>
                <w:sz w:val="16"/>
                <w:szCs w:val="16"/>
              </w:rPr>
              <w:fldChar w:fldCharType="end"/>
            </w:r>
          </w:p>
        </w:tc>
        <w:tc>
          <w:tcPr>
            <w:tcW w:w="4804" w:type="dxa"/>
            <w:shd w:val="clear" w:color="auto" w:fill="auto"/>
          </w:tcPr>
          <w:p w14:paraId="52F726B7" w14:textId="77777777" w:rsidR="00FA02D0" w:rsidRPr="00467216" w:rsidRDefault="00FA02D0" w:rsidP="00D22C7F">
            <w:pPr>
              <w:pStyle w:val="ParrafoNormal"/>
              <w:tabs>
                <w:tab w:val="left" w:pos="284"/>
                <w:tab w:val="left" w:pos="567"/>
                <w:tab w:val="left" w:pos="851"/>
                <w:tab w:val="left" w:pos="1134"/>
                <w:tab w:val="left" w:pos="1418"/>
              </w:tabs>
              <w:spacing w:line="280" w:lineRule="exact"/>
              <w:rPr>
                <w:rFonts w:ascii="Verdana" w:hAnsi="Verdana"/>
                <w:sz w:val="16"/>
                <w:szCs w:val="16"/>
              </w:rPr>
            </w:pPr>
            <w:r w:rsidRPr="00467216">
              <w:rPr>
                <w:rFonts w:ascii="Verdana" w:hAnsi="Verdana"/>
                <w:sz w:val="16"/>
                <w:szCs w:val="16"/>
              </w:rPr>
              <w:t xml:space="preserve">Categoría Profesional: </w:t>
            </w:r>
            <w:r w:rsidRPr="00467216">
              <w:rPr>
                <w:rFonts w:ascii="Verdana" w:hAnsi="Verdana"/>
                <w:color w:val="FF0000"/>
                <w:sz w:val="16"/>
                <w:szCs w:val="16"/>
              </w:rPr>
              <w:fldChar w:fldCharType="begin">
                <w:ffData>
                  <w:name w:val=""/>
                  <w:enabled/>
                  <w:calcOnExit w:val="0"/>
                  <w:textInput>
                    <w:default w:val="Ingeniera Senior"/>
                  </w:textInput>
                </w:ffData>
              </w:fldChar>
            </w:r>
            <w:r w:rsidRPr="00467216">
              <w:rPr>
                <w:rFonts w:ascii="Verdana" w:hAnsi="Verdana"/>
                <w:color w:val="FF0000"/>
                <w:sz w:val="16"/>
                <w:szCs w:val="16"/>
              </w:rPr>
              <w:instrText xml:space="preserve"> FORMTEXT </w:instrText>
            </w:r>
            <w:r w:rsidRPr="00467216">
              <w:rPr>
                <w:rFonts w:ascii="Verdana" w:hAnsi="Verdana"/>
                <w:color w:val="FF0000"/>
                <w:sz w:val="16"/>
                <w:szCs w:val="16"/>
              </w:rPr>
            </w:r>
            <w:r w:rsidRPr="00467216">
              <w:rPr>
                <w:rFonts w:ascii="Verdana" w:hAnsi="Verdana"/>
                <w:color w:val="FF0000"/>
                <w:sz w:val="16"/>
                <w:szCs w:val="16"/>
              </w:rPr>
              <w:fldChar w:fldCharType="separate"/>
            </w:r>
            <w:r w:rsidRPr="00467216">
              <w:rPr>
                <w:rFonts w:ascii="Verdana" w:hAnsi="Verdana"/>
                <w:color w:val="FF0000"/>
                <w:sz w:val="16"/>
                <w:szCs w:val="16"/>
              </w:rPr>
              <w:t>NO CUMPLIMENTAR</w:t>
            </w:r>
            <w:r w:rsidRPr="00467216">
              <w:rPr>
                <w:rFonts w:ascii="Verdana" w:hAnsi="Verdana"/>
                <w:color w:val="FF0000"/>
                <w:sz w:val="16"/>
                <w:szCs w:val="16"/>
              </w:rPr>
              <w:fldChar w:fldCharType="end"/>
            </w:r>
          </w:p>
        </w:tc>
      </w:tr>
    </w:tbl>
    <w:p w14:paraId="69FCC228" w14:textId="77777777" w:rsidR="00FA02D0" w:rsidRPr="00467216" w:rsidRDefault="00FA02D0" w:rsidP="00FA02D0">
      <w:pPr>
        <w:rPr>
          <w:rFonts w:ascii="Verdana" w:hAnsi="Verdana"/>
          <w:sz w:val="16"/>
          <w:szCs w:val="16"/>
        </w:rPr>
      </w:pPr>
    </w:p>
    <w:p w14:paraId="0F0CF12D" w14:textId="73A5C283" w:rsidR="000239B4" w:rsidRPr="0029689F" w:rsidRDefault="000239B4" w:rsidP="0029689F">
      <w:pPr>
        <w:tabs>
          <w:tab w:val="left" w:pos="0"/>
          <w:tab w:val="left" w:pos="284"/>
          <w:tab w:val="left" w:pos="567"/>
          <w:tab w:val="left" w:pos="851"/>
          <w:tab w:val="left" w:pos="1134"/>
          <w:tab w:val="left" w:pos="1418"/>
          <w:tab w:val="left" w:pos="1701"/>
          <w:tab w:val="left" w:pos="1985"/>
        </w:tabs>
        <w:autoSpaceDE w:val="0"/>
        <w:autoSpaceDN w:val="0"/>
        <w:adjustRightInd w:val="0"/>
        <w:spacing w:before="120" w:line="280" w:lineRule="exact"/>
        <w:jc w:val="both"/>
        <w:rPr>
          <w:rFonts w:ascii="Verdana" w:hAnsi="Verdana"/>
          <w:b/>
          <w:sz w:val="18"/>
          <w:szCs w:val="18"/>
        </w:rPr>
      </w:pPr>
      <w:r w:rsidRPr="0029689F">
        <w:rPr>
          <w:rFonts w:ascii="Verdana" w:hAnsi="Verdana"/>
          <w:b/>
          <w:sz w:val="18"/>
          <w:szCs w:val="18"/>
        </w:rPr>
        <w:lastRenderedPageBreak/>
        <w:t>DESCRIPCIÓN DEL PROCESO SELECTIVO:</w:t>
      </w:r>
      <w:r w:rsidRPr="0029689F">
        <w:rPr>
          <w:rFonts w:ascii="Verdana" w:hAnsi="Verdana" w:cs="Arial"/>
          <w:b/>
          <w:sz w:val="18"/>
          <w:szCs w:val="18"/>
          <w:lang w:val="es-ES"/>
        </w:rPr>
        <w:t xml:space="preserve"> </w:t>
      </w:r>
      <w:r w:rsidRPr="0029689F">
        <w:rPr>
          <w:rFonts w:ascii="Verdana" w:hAnsi="Verdana" w:cs="Arial"/>
          <w:sz w:val="18"/>
          <w:szCs w:val="18"/>
          <w:lang w:val="es-ES"/>
        </w:rPr>
        <w:t>Anexo I de la convocatoria</w:t>
      </w:r>
    </w:p>
    <w:p w14:paraId="46FBC633" w14:textId="13CA9E5C" w:rsidR="0029689F" w:rsidRPr="0029689F" w:rsidRDefault="0068197A" w:rsidP="0029689F">
      <w:pPr>
        <w:pStyle w:val="ParrafoNormal"/>
        <w:tabs>
          <w:tab w:val="left" w:pos="0"/>
          <w:tab w:val="left" w:pos="284"/>
          <w:tab w:val="left" w:pos="567"/>
          <w:tab w:val="left" w:pos="851"/>
          <w:tab w:val="left" w:pos="1134"/>
          <w:tab w:val="left" w:pos="1418"/>
          <w:tab w:val="left" w:pos="1701"/>
          <w:tab w:val="left" w:pos="1985"/>
        </w:tabs>
        <w:spacing w:after="0" w:line="280" w:lineRule="exact"/>
        <w:ind w:left="1440"/>
        <w:jc w:val="right"/>
        <w:rPr>
          <w:rFonts w:ascii="Verdana" w:hAnsi="Verdana"/>
          <w:b/>
          <w:bCs/>
          <w:sz w:val="18"/>
          <w:szCs w:val="18"/>
          <w:u w:val="single"/>
        </w:rPr>
      </w:pPr>
      <w:hyperlink w:anchor="Texto97" w:history="1">
        <w:r w:rsidR="0029689F" w:rsidRPr="0029689F">
          <w:rPr>
            <w:rStyle w:val="Hipervnculo"/>
            <w:rFonts w:ascii="Verdana" w:hAnsi="Verdana"/>
            <w:b/>
            <w:bCs/>
            <w:color w:val="auto"/>
            <w:sz w:val="18"/>
            <w:szCs w:val="18"/>
          </w:rPr>
          <w:t>MECES 3 CON EXPERIENCIA</w:t>
        </w:r>
      </w:hyperlink>
      <w:r w:rsidR="0029689F" w:rsidRPr="0029689F">
        <w:rPr>
          <w:rFonts w:ascii="Verdana" w:hAnsi="Verdana"/>
          <w:b/>
          <w:bCs/>
          <w:sz w:val="18"/>
          <w:szCs w:val="18"/>
          <w:u w:val="single"/>
        </w:rPr>
        <w:t xml:space="preserve"> </w:t>
      </w:r>
    </w:p>
    <w:p w14:paraId="3BC9C4C8" w14:textId="28F480BE" w:rsidR="0029689F" w:rsidRPr="0029689F" w:rsidRDefault="0029689F" w:rsidP="0029689F">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color w:val="0070C0"/>
          <w:sz w:val="16"/>
          <w:szCs w:val="16"/>
          <w:u w:val="single"/>
        </w:rPr>
      </w:pPr>
      <w:r w:rsidRPr="0029689F">
        <w:rPr>
          <w:rFonts w:ascii="Verdana" w:hAnsi="Verdana"/>
          <w:color w:val="0070C0"/>
          <w:sz w:val="16"/>
          <w:szCs w:val="16"/>
          <w:u w:val="single"/>
        </w:rPr>
        <w:t>OPCIÓN 1: SOLO CONCURSO</w:t>
      </w:r>
    </w:p>
    <w:p w14:paraId="468EFEB4" w14:textId="77777777" w:rsidR="0029689F" w:rsidRPr="000239B4" w:rsidRDefault="0029689F" w:rsidP="0029689F">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b/>
          <w:i/>
          <w:sz w:val="16"/>
          <w:szCs w:val="16"/>
        </w:rPr>
      </w:pPr>
      <w:r w:rsidRPr="000239B4">
        <w:rPr>
          <w:rFonts w:ascii="Verdana" w:hAnsi="Verdana"/>
          <w:sz w:val="16"/>
          <w:szCs w:val="16"/>
        </w:rPr>
        <w:t>El proceso selectivo consiste en un concurso con las valoraciones que se detallan a continuación</w:t>
      </w:r>
      <w:r w:rsidRPr="000239B4">
        <w:rPr>
          <w:rFonts w:ascii="Verdana" w:hAnsi="Verdana"/>
          <w:b/>
          <w:i/>
          <w:sz w:val="16"/>
          <w:szCs w:val="16"/>
        </w:rPr>
        <w:t>.</w:t>
      </w:r>
    </w:p>
    <w:p w14:paraId="76CE1541" w14:textId="481576C8" w:rsidR="0029689F" w:rsidRPr="000239B4" w:rsidRDefault="0029689F" w:rsidP="0029689F">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 xml:space="preserve">Se valorarán, hasta un máximo de </w:t>
      </w:r>
      <w:r>
        <w:rPr>
          <w:rFonts w:ascii="Verdana" w:hAnsi="Verdana"/>
          <w:sz w:val="16"/>
          <w:szCs w:val="16"/>
        </w:rPr>
        <w:fldChar w:fldCharType="begin">
          <w:ffData>
            <w:name w:val=""/>
            <w:enabled/>
            <w:calcOnExit w:val="0"/>
            <w:textInput>
              <w:default w:val="10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100</w:t>
      </w:r>
      <w:r>
        <w:rPr>
          <w:rFonts w:ascii="Verdana" w:hAnsi="Verdana"/>
          <w:sz w:val="16"/>
          <w:szCs w:val="16"/>
        </w:rPr>
        <w:fldChar w:fldCharType="end"/>
      </w:r>
      <w:r w:rsidRPr="000239B4">
        <w:rPr>
          <w:rFonts w:ascii="Verdana" w:hAnsi="Verdana"/>
          <w:sz w:val="16"/>
          <w:szCs w:val="16"/>
        </w:rPr>
        <w:t xml:space="preserve"> puntos, los siguientes méritos referidos a la fecha de finalización del plazo de presentación de solicitudes. Para superar el proceso selectivo será necesario obtener la puntuación mínima de </w:t>
      </w:r>
      <w:r>
        <w:rPr>
          <w:rFonts w:ascii="Verdana" w:hAnsi="Verdana"/>
          <w:sz w:val="16"/>
          <w:szCs w:val="16"/>
        </w:rPr>
        <w:fldChar w:fldCharType="begin">
          <w:ffData>
            <w:name w:val="Texto251"/>
            <w:enabled/>
            <w:calcOnExit w:val="0"/>
            <w:textInput>
              <w:default w:val="50"/>
            </w:textInput>
          </w:ffData>
        </w:fldChar>
      </w:r>
      <w:bookmarkStart w:id="22" w:name="Texto25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bookmarkEnd w:id="22"/>
      <w:r w:rsidRPr="000239B4">
        <w:rPr>
          <w:rFonts w:ascii="Verdana" w:hAnsi="Verdana"/>
          <w:sz w:val="16"/>
          <w:szCs w:val="16"/>
        </w:rPr>
        <w:t xml:space="preserve"> puntos.</w:t>
      </w:r>
    </w:p>
    <w:p w14:paraId="5B1264F5" w14:textId="68E64D1C" w:rsidR="0029689F" w:rsidRPr="0029689F" w:rsidRDefault="0029689F" w:rsidP="0029689F">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color w:val="0070C0"/>
          <w:sz w:val="16"/>
          <w:szCs w:val="16"/>
          <w:u w:val="single"/>
        </w:rPr>
      </w:pPr>
      <w:r w:rsidRPr="0029689F">
        <w:rPr>
          <w:rFonts w:ascii="Verdana" w:hAnsi="Verdana"/>
          <w:color w:val="0070C0"/>
          <w:sz w:val="16"/>
          <w:szCs w:val="16"/>
          <w:u w:val="single"/>
        </w:rPr>
        <w:t xml:space="preserve">OPCIÓN 2: </w:t>
      </w:r>
      <w:r>
        <w:rPr>
          <w:rFonts w:ascii="Verdana" w:hAnsi="Verdana"/>
          <w:color w:val="0070C0"/>
          <w:sz w:val="16"/>
          <w:szCs w:val="16"/>
          <w:u w:val="single"/>
        </w:rPr>
        <w:t>CONCURSO Y</w:t>
      </w:r>
      <w:r w:rsidRPr="0029689F">
        <w:rPr>
          <w:rFonts w:ascii="Verdana" w:hAnsi="Verdana"/>
          <w:color w:val="0070C0"/>
          <w:sz w:val="16"/>
          <w:szCs w:val="16"/>
          <w:u w:val="single"/>
        </w:rPr>
        <w:t xml:space="preserve"> ENTREVISTA</w:t>
      </w:r>
    </w:p>
    <w:p w14:paraId="6BB7FF11" w14:textId="77777777" w:rsidR="0029689F" w:rsidRPr="000239B4" w:rsidRDefault="0029689F" w:rsidP="0029689F">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El proceso selectivo constará de dos fases, una primera que consistirá en un concurso de méritos, y una segunda consistente en una entrevista para los candidatos que hayan superado la primera fase, tal y como se detalla a continuación</w:t>
      </w:r>
      <w:r w:rsidRPr="000239B4">
        <w:rPr>
          <w:rFonts w:ascii="Verdana" w:hAnsi="Verdana"/>
          <w:i/>
          <w:sz w:val="16"/>
          <w:szCs w:val="16"/>
        </w:rPr>
        <w:t xml:space="preserve">. </w:t>
      </w:r>
    </w:p>
    <w:p w14:paraId="0CC116E1" w14:textId="1DD05086" w:rsidR="0029689F" w:rsidRPr="000239B4" w:rsidRDefault="0029689F" w:rsidP="0029689F">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 xml:space="preserve">Se valorarán, hasta un máximo de </w:t>
      </w:r>
      <w:r>
        <w:rPr>
          <w:rFonts w:ascii="Verdana" w:hAnsi="Verdana"/>
          <w:sz w:val="16"/>
          <w:szCs w:val="16"/>
        </w:rPr>
        <w:fldChar w:fldCharType="begin">
          <w:ffData>
            <w:name w:val=""/>
            <w:enabled/>
            <w:calcOnExit w:val="0"/>
            <w:textInput>
              <w:default w:val="11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110</w:t>
      </w:r>
      <w:r>
        <w:rPr>
          <w:rFonts w:ascii="Verdana" w:hAnsi="Verdana"/>
          <w:sz w:val="16"/>
          <w:szCs w:val="16"/>
        </w:rPr>
        <w:fldChar w:fldCharType="end"/>
      </w:r>
      <w:r w:rsidRPr="000239B4">
        <w:rPr>
          <w:rFonts w:ascii="Verdana" w:hAnsi="Verdana"/>
          <w:sz w:val="16"/>
          <w:szCs w:val="16"/>
        </w:rPr>
        <w:t xml:space="preserve"> puntos, los siguientes méritos referidos a la fecha de finalización del plazo de presentación de solicitudes. Para superar el proceso selectivo será necesario obtener la puntuación mínima de </w:t>
      </w:r>
      <w:r>
        <w:rPr>
          <w:rFonts w:ascii="Verdana" w:hAnsi="Verdana"/>
          <w:sz w:val="16"/>
          <w:szCs w:val="16"/>
        </w:rPr>
        <w:fldChar w:fldCharType="begin">
          <w:ffData>
            <w:name w:val=""/>
            <w:enabled/>
            <w:calcOnExit w:val="0"/>
            <w:textInput>
              <w:default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r w:rsidRPr="000239B4">
        <w:rPr>
          <w:rFonts w:ascii="Verdana" w:hAnsi="Verdana"/>
          <w:sz w:val="16"/>
          <w:szCs w:val="16"/>
        </w:rPr>
        <w:t xml:space="preserve"> puntos.</w:t>
      </w:r>
    </w:p>
    <w:p w14:paraId="35AD2850" w14:textId="77777777" w:rsidR="0068197A" w:rsidRPr="000D2840" w:rsidRDefault="0068197A" w:rsidP="0068197A">
      <w:pPr>
        <w:tabs>
          <w:tab w:val="left" w:pos="425"/>
          <w:tab w:val="left" w:pos="567"/>
          <w:tab w:val="left" w:pos="851"/>
        </w:tabs>
        <w:spacing w:before="120" w:after="120" w:line="240" w:lineRule="exact"/>
        <w:jc w:val="center"/>
        <w:rPr>
          <w:rFonts w:ascii="Verdana" w:eastAsia="Calibri" w:hAnsi="Verdana" w:cstheme="minorHAnsi"/>
          <w:b/>
          <w:sz w:val="16"/>
          <w:szCs w:val="16"/>
          <w:u w:val="single"/>
        </w:rPr>
      </w:pPr>
      <w:bookmarkStart w:id="23" w:name="_Hlk181280921"/>
      <w:r w:rsidRPr="000D2840">
        <w:rPr>
          <w:rFonts w:ascii="Verdana" w:eastAsia="Calibri" w:hAnsi="Verdana" w:cstheme="minorHAnsi"/>
          <w:b/>
          <w:sz w:val="16"/>
          <w:szCs w:val="16"/>
          <w:u w:val="single"/>
        </w:rPr>
        <w:t>PRIMERA FASE: CONCURSO</w:t>
      </w:r>
    </w:p>
    <w:p w14:paraId="5BEB1AC9" w14:textId="16072D96" w:rsidR="0029689F" w:rsidRPr="000239B4" w:rsidRDefault="0029689F" w:rsidP="0029689F">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 xml:space="preserve">Esta fase tendrá carácter eliminatorio. La puntuación mínima para superar la fase de concurso será de </w:t>
      </w:r>
      <w:r w:rsidR="00C75D60">
        <w:rPr>
          <w:rFonts w:ascii="Verdana" w:hAnsi="Verdana"/>
          <w:sz w:val="16"/>
          <w:szCs w:val="16"/>
        </w:rPr>
        <w:fldChar w:fldCharType="begin">
          <w:ffData>
            <w:name w:val=""/>
            <w:enabled/>
            <w:calcOnExit w:val="0"/>
            <w:textInput/>
          </w:ffData>
        </w:fldChar>
      </w:r>
      <w:r w:rsidR="00C75D60">
        <w:rPr>
          <w:rFonts w:ascii="Verdana" w:hAnsi="Verdana"/>
          <w:sz w:val="16"/>
          <w:szCs w:val="16"/>
        </w:rPr>
        <w:instrText xml:space="preserve"> FORMTEXT </w:instrText>
      </w:r>
      <w:r w:rsidR="00C75D60">
        <w:rPr>
          <w:rFonts w:ascii="Verdana" w:hAnsi="Verdana"/>
          <w:sz w:val="16"/>
          <w:szCs w:val="16"/>
        </w:rPr>
      </w:r>
      <w:r w:rsidR="00C75D60">
        <w:rPr>
          <w:rFonts w:ascii="Verdana" w:hAnsi="Verdana"/>
          <w:sz w:val="16"/>
          <w:szCs w:val="16"/>
        </w:rPr>
        <w:fldChar w:fldCharType="separate"/>
      </w:r>
      <w:r w:rsidR="00C75D60">
        <w:rPr>
          <w:rFonts w:ascii="Verdana" w:hAnsi="Verdana"/>
          <w:noProof/>
          <w:sz w:val="16"/>
          <w:szCs w:val="16"/>
        </w:rPr>
        <w:t> </w:t>
      </w:r>
      <w:r w:rsidR="00C75D60">
        <w:rPr>
          <w:rFonts w:ascii="Verdana" w:hAnsi="Verdana"/>
          <w:noProof/>
          <w:sz w:val="16"/>
          <w:szCs w:val="16"/>
        </w:rPr>
        <w:t> </w:t>
      </w:r>
      <w:r w:rsidR="00C75D60">
        <w:rPr>
          <w:rFonts w:ascii="Verdana" w:hAnsi="Verdana"/>
          <w:noProof/>
          <w:sz w:val="16"/>
          <w:szCs w:val="16"/>
        </w:rPr>
        <w:t> </w:t>
      </w:r>
      <w:r w:rsidR="00C75D60">
        <w:rPr>
          <w:rFonts w:ascii="Verdana" w:hAnsi="Verdana"/>
          <w:noProof/>
          <w:sz w:val="16"/>
          <w:szCs w:val="16"/>
        </w:rPr>
        <w:t> </w:t>
      </w:r>
      <w:r w:rsidR="00C75D60">
        <w:rPr>
          <w:rFonts w:ascii="Verdana" w:hAnsi="Verdana"/>
          <w:noProof/>
          <w:sz w:val="16"/>
          <w:szCs w:val="16"/>
        </w:rPr>
        <w:t> </w:t>
      </w:r>
      <w:r w:rsidR="00C75D60">
        <w:rPr>
          <w:rFonts w:ascii="Verdana" w:hAnsi="Verdana"/>
          <w:sz w:val="16"/>
          <w:szCs w:val="16"/>
        </w:rPr>
        <w:fldChar w:fldCharType="end"/>
      </w:r>
      <w:r w:rsidRPr="000239B4">
        <w:rPr>
          <w:rFonts w:ascii="Verdana" w:hAnsi="Verdana"/>
          <w:sz w:val="16"/>
          <w:szCs w:val="16"/>
        </w:rPr>
        <w:t xml:space="preserve"> puntos. La calificación, hasta un máximo de </w:t>
      </w:r>
      <w:r w:rsidR="00C75D60">
        <w:rPr>
          <w:rFonts w:ascii="Verdana" w:hAnsi="Verdana"/>
          <w:sz w:val="16"/>
          <w:szCs w:val="16"/>
        </w:rPr>
        <w:fldChar w:fldCharType="begin">
          <w:ffData>
            <w:name w:val=""/>
            <w:enabled/>
            <w:calcOnExit w:val="0"/>
            <w:textInput/>
          </w:ffData>
        </w:fldChar>
      </w:r>
      <w:r w:rsidR="00C75D60">
        <w:rPr>
          <w:rFonts w:ascii="Verdana" w:hAnsi="Verdana"/>
          <w:sz w:val="16"/>
          <w:szCs w:val="16"/>
        </w:rPr>
        <w:instrText xml:space="preserve"> FORMTEXT </w:instrText>
      </w:r>
      <w:r w:rsidR="00C75D60">
        <w:rPr>
          <w:rFonts w:ascii="Verdana" w:hAnsi="Verdana"/>
          <w:sz w:val="16"/>
          <w:szCs w:val="16"/>
        </w:rPr>
      </w:r>
      <w:r w:rsidR="00C75D60">
        <w:rPr>
          <w:rFonts w:ascii="Verdana" w:hAnsi="Verdana"/>
          <w:sz w:val="16"/>
          <w:szCs w:val="16"/>
        </w:rPr>
        <w:fldChar w:fldCharType="separate"/>
      </w:r>
      <w:r w:rsidR="00C75D60">
        <w:rPr>
          <w:rFonts w:ascii="Verdana" w:hAnsi="Verdana"/>
          <w:noProof/>
          <w:sz w:val="16"/>
          <w:szCs w:val="16"/>
        </w:rPr>
        <w:t> </w:t>
      </w:r>
      <w:r w:rsidR="00C75D60">
        <w:rPr>
          <w:rFonts w:ascii="Verdana" w:hAnsi="Verdana"/>
          <w:noProof/>
          <w:sz w:val="16"/>
          <w:szCs w:val="16"/>
        </w:rPr>
        <w:t> </w:t>
      </w:r>
      <w:r w:rsidR="00C75D60">
        <w:rPr>
          <w:rFonts w:ascii="Verdana" w:hAnsi="Verdana"/>
          <w:noProof/>
          <w:sz w:val="16"/>
          <w:szCs w:val="16"/>
        </w:rPr>
        <w:t> </w:t>
      </w:r>
      <w:r w:rsidR="00C75D60">
        <w:rPr>
          <w:rFonts w:ascii="Verdana" w:hAnsi="Verdana"/>
          <w:noProof/>
          <w:sz w:val="16"/>
          <w:szCs w:val="16"/>
        </w:rPr>
        <w:t> </w:t>
      </w:r>
      <w:r w:rsidR="00C75D60">
        <w:rPr>
          <w:rFonts w:ascii="Verdana" w:hAnsi="Verdana"/>
          <w:noProof/>
          <w:sz w:val="16"/>
          <w:szCs w:val="16"/>
        </w:rPr>
        <w:t> </w:t>
      </w:r>
      <w:r w:rsidR="00C75D60">
        <w:rPr>
          <w:rFonts w:ascii="Verdana" w:hAnsi="Verdana"/>
          <w:sz w:val="16"/>
          <w:szCs w:val="16"/>
        </w:rPr>
        <w:fldChar w:fldCharType="end"/>
      </w:r>
      <w:r w:rsidRPr="000239B4">
        <w:rPr>
          <w:rFonts w:ascii="Verdana" w:hAnsi="Verdana"/>
          <w:sz w:val="16"/>
          <w:szCs w:val="16"/>
        </w:rPr>
        <w:t xml:space="preserve"> puntos, vendrá dada por la suma de la puntuación obtenida en cada uno de los apartados siguientes, en base a méritos acreditados documentalmente y referidos a la fecha de finalización del plazo de presentación de solicitudes. El órgano de selección comprobará y calificará los méritos acreditados documentalmente por los aspirantes.</w:t>
      </w:r>
    </w:p>
    <w:p w14:paraId="543F8458" w14:textId="77777777" w:rsidR="00EA1EA8" w:rsidRPr="00EA1EA8" w:rsidRDefault="0029689F" w:rsidP="00EA1EA8">
      <w:pPr>
        <w:pStyle w:val="ParrafoNormal"/>
        <w:numPr>
          <w:ilvl w:val="0"/>
          <w:numId w:val="5"/>
        </w:numPr>
        <w:spacing w:after="0" w:line="280" w:lineRule="exact"/>
        <w:rPr>
          <w:rFonts w:ascii="Verdana" w:hAnsi="Verdana" w:cs="Arial"/>
          <w:sz w:val="16"/>
          <w:szCs w:val="16"/>
          <w:lang w:val="es-ES"/>
        </w:rPr>
      </w:pPr>
      <w:r w:rsidRPr="000239B4">
        <w:rPr>
          <w:rFonts w:ascii="Verdana" w:hAnsi="Verdana" w:cs="Arial"/>
          <w:sz w:val="16"/>
          <w:szCs w:val="16"/>
        </w:rPr>
        <w:fldChar w:fldCharType="begin">
          <w:ffData>
            <w:name w:val="Texto99"/>
            <w:enabled/>
            <w:calcOnExit w:val="0"/>
            <w:textInput/>
          </w:ffData>
        </w:fldChar>
      </w:r>
      <w:r w:rsidRPr="000239B4">
        <w:rPr>
          <w:rFonts w:ascii="Verdana" w:hAnsi="Verdana" w:cs="Arial"/>
          <w:sz w:val="16"/>
          <w:szCs w:val="16"/>
        </w:rPr>
        <w:instrText xml:space="preserve"> FORMTEXT </w:instrText>
      </w:r>
      <w:r w:rsidRPr="000239B4">
        <w:rPr>
          <w:rFonts w:ascii="Verdana" w:hAnsi="Verdana" w:cs="Arial"/>
          <w:sz w:val="16"/>
          <w:szCs w:val="16"/>
        </w:rPr>
      </w:r>
      <w:r w:rsidRPr="000239B4">
        <w:rPr>
          <w:rFonts w:ascii="Verdana" w:hAnsi="Verdana" w:cs="Arial"/>
          <w:sz w:val="16"/>
          <w:szCs w:val="16"/>
        </w:rPr>
        <w:fldChar w:fldCharType="separate"/>
      </w:r>
      <w:r w:rsidRPr="000239B4">
        <w:rPr>
          <w:rFonts w:ascii="Verdana" w:hAnsi="Verdana" w:cs="Arial"/>
          <w:noProof/>
          <w:sz w:val="16"/>
          <w:szCs w:val="16"/>
        </w:rPr>
        <w:t>Experiencia laboral en actividades relacionadas con la investigación y desarrollo tecnológico en astrofísica, con el diseño y construcción de instrumentación científica, o en funciones similares. Participación en proyectos de investigación y desarrollo en centros de investigación o departamentos universitarios, becas predoctorales o contratos predoctorales, contratos laborales en prácticas. Estos méritos se valorarán teniendo en cuenta su relación con las funciones y tareas a desempeñar</w:t>
      </w:r>
      <w:r w:rsidRPr="000239B4">
        <w:rPr>
          <w:rFonts w:ascii="Verdana" w:hAnsi="Verdana" w:cs="Arial"/>
          <w:sz w:val="16"/>
          <w:szCs w:val="16"/>
        </w:rPr>
        <w:fldChar w:fldCharType="end"/>
      </w:r>
      <w:r w:rsidRPr="000239B4">
        <w:rPr>
          <w:rFonts w:ascii="Verdana" w:hAnsi="Verdana" w:cs="Arial"/>
          <w:sz w:val="16"/>
          <w:szCs w:val="16"/>
        </w:rPr>
        <w:t xml:space="preserve">. </w:t>
      </w:r>
      <w:r w:rsidRPr="00EA1EA8">
        <w:rPr>
          <w:rFonts w:ascii="Verdana" w:hAnsi="Verdana"/>
          <w:bCs/>
          <w:sz w:val="16"/>
          <w:szCs w:val="16"/>
        </w:rPr>
        <w:t xml:space="preserve">Se valorará esta experiencia cuando sea de, al menos, dos años en su conjunto. </w:t>
      </w:r>
    </w:p>
    <w:p w14:paraId="0148EA3B" w14:textId="6416A832" w:rsidR="0029689F" w:rsidRPr="00EA1EA8" w:rsidRDefault="0029689F" w:rsidP="00EA1EA8">
      <w:pPr>
        <w:pStyle w:val="ParrafoNormal"/>
        <w:spacing w:after="0" w:line="280" w:lineRule="exact"/>
        <w:ind w:left="284"/>
        <w:rPr>
          <w:rFonts w:ascii="Verdana" w:hAnsi="Verdana" w:cs="Arial"/>
          <w:sz w:val="16"/>
          <w:szCs w:val="16"/>
          <w:lang w:val="es-ES"/>
        </w:rPr>
      </w:pPr>
      <w:r w:rsidRPr="00EA1EA8">
        <w:rPr>
          <w:rFonts w:ascii="Verdana" w:hAnsi="Verdana"/>
          <w:bCs/>
          <w:sz w:val="16"/>
          <w:szCs w:val="16"/>
        </w:rPr>
        <w:t>Se valorará</w:t>
      </w:r>
      <w:r w:rsidRPr="00EA1EA8">
        <w:rPr>
          <w:rFonts w:ascii="Verdana" w:hAnsi="Verdana" w:cs="Arial"/>
          <w:sz w:val="16"/>
          <w:szCs w:val="16"/>
        </w:rPr>
        <w:t xml:space="preserve"> fundamentalmente la experiencia obtenida en los últimos 10 años en</w:t>
      </w:r>
      <w:r w:rsidRPr="00EA1EA8">
        <w:rPr>
          <w:rFonts w:ascii="Verdana" w:hAnsi="Verdana"/>
          <w:bCs/>
          <w:sz w:val="16"/>
          <w:szCs w:val="16"/>
        </w:rPr>
        <w:t>:</w:t>
      </w:r>
    </w:p>
    <w:p w14:paraId="5BE228F9" w14:textId="77777777" w:rsidR="0029689F" w:rsidRPr="000239B4" w:rsidRDefault="0029689F" w:rsidP="0029689F">
      <w:pPr>
        <w:keepLines/>
        <w:numPr>
          <w:ilvl w:val="0"/>
          <w:numId w:val="8"/>
        </w:numPr>
        <w:tabs>
          <w:tab w:val="left" w:pos="851"/>
        </w:tabs>
        <w:spacing w:before="60" w:line="280" w:lineRule="exact"/>
        <w:ind w:left="851" w:hanging="284"/>
        <w:jc w:val="both"/>
        <w:rPr>
          <w:rFonts w:ascii="Verdana" w:hAnsi="Verdana" w:cs="Arial"/>
          <w:sz w:val="16"/>
          <w:szCs w:val="16"/>
        </w:rPr>
      </w:pPr>
      <w:r w:rsidRPr="000239B4">
        <w:rPr>
          <w:rFonts w:ascii="Verdana" w:hAnsi="Verdana"/>
          <w:bCs/>
          <w:sz w:val="16"/>
          <w:szCs w:val="16"/>
        </w:rPr>
        <w:fldChar w:fldCharType="begin">
          <w:ffData>
            <w:name w:val="Texto219"/>
            <w:enabled/>
            <w:calcOnExit w:val="0"/>
            <w:textInput/>
          </w:ffData>
        </w:fldChar>
      </w:r>
      <w:r w:rsidRPr="000239B4">
        <w:rPr>
          <w:rFonts w:ascii="Verdana" w:hAnsi="Verdana"/>
          <w:bCs/>
          <w:sz w:val="16"/>
          <w:szCs w:val="16"/>
        </w:rPr>
        <w:instrText xml:space="preserve"> FORMTEXT </w:instrText>
      </w:r>
      <w:r w:rsidRPr="000239B4">
        <w:rPr>
          <w:rFonts w:ascii="Verdana" w:hAnsi="Verdana"/>
          <w:bCs/>
          <w:sz w:val="16"/>
          <w:szCs w:val="16"/>
        </w:rPr>
      </w:r>
      <w:r w:rsidRPr="000239B4">
        <w:rPr>
          <w:rFonts w:ascii="Verdana" w:hAnsi="Verdana"/>
          <w:bCs/>
          <w:sz w:val="16"/>
          <w:szCs w:val="16"/>
        </w:rPr>
        <w:fldChar w:fldCharType="separate"/>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sz w:val="16"/>
          <w:szCs w:val="16"/>
        </w:rPr>
        <w:fldChar w:fldCharType="end"/>
      </w:r>
      <w:r w:rsidRPr="000239B4">
        <w:rPr>
          <w:rFonts w:ascii="Verdana" w:hAnsi="Verdana"/>
          <w:bCs/>
          <w:sz w:val="16"/>
          <w:szCs w:val="16"/>
        </w:rPr>
        <w:t>.</w:t>
      </w:r>
    </w:p>
    <w:p w14:paraId="0E4AACC1" w14:textId="77777777" w:rsidR="0029689F" w:rsidRPr="000239B4" w:rsidRDefault="0029689F" w:rsidP="0029689F">
      <w:pPr>
        <w:keepLines/>
        <w:numPr>
          <w:ilvl w:val="0"/>
          <w:numId w:val="8"/>
        </w:numPr>
        <w:tabs>
          <w:tab w:val="left" w:pos="851"/>
        </w:tabs>
        <w:spacing w:before="60" w:line="280" w:lineRule="exact"/>
        <w:ind w:left="851" w:hanging="284"/>
        <w:jc w:val="both"/>
        <w:rPr>
          <w:rFonts w:ascii="Verdana" w:hAnsi="Verdana" w:cs="Arial"/>
          <w:sz w:val="16"/>
          <w:szCs w:val="16"/>
        </w:rPr>
      </w:pPr>
      <w:r w:rsidRPr="000239B4">
        <w:rPr>
          <w:rFonts w:ascii="Verdana" w:hAnsi="Verdana" w:cs="Arial"/>
          <w:bCs/>
          <w:sz w:val="16"/>
          <w:szCs w:val="16"/>
        </w:rPr>
        <w:fldChar w:fldCharType="begin">
          <w:ffData>
            <w:name w:val="Texto220"/>
            <w:enabled/>
            <w:calcOnExit w:val="0"/>
            <w:textInput/>
          </w:ffData>
        </w:fldChar>
      </w:r>
      <w:r w:rsidRPr="000239B4">
        <w:rPr>
          <w:rFonts w:ascii="Verdana" w:hAnsi="Verdana" w:cs="Arial"/>
          <w:bCs/>
          <w:sz w:val="16"/>
          <w:szCs w:val="16"/>
        </w:rPr>
        <w:instrText xml:space="preserve"> FORMTEXT </w:instrText>
      </w:r>
      <w:r w:rsidRPr="000239B4">
        <w:rPr>
          <w:rFonts w:ascii="Verdana" w:hAnsi="Verdana" w:cs="Arial"/>
          <w:bCs/>
          <w:sz w:val="16"/>
          <w:szCs w:val="16"/>
        </w:rPr>
      </w:r>
      <w:r w:rsidRPr="000239B4">
        <w:rPr>
          <w:rFonts w:ascii="Verdana" w:hAnsi="Verdana" w:cs="Arial"/>
          <w:bCs/>
          <w:sz w:val="16"/>
          <w:szCs w:val="16"/>
        </w:rPr>
        <w:fldChar w:fldCharType="separate"/>
      </w:r>
      <w:r w:rsidRPr="000239B4">
        <w:rPr>
          <w:rFonts w:ascii="Verdana" w:hAnsi="Verdana" w:cs="Arial"/>
          <w:bCs/>
          <w:noProof/>
          <w:sz w:val="16"/>
          <w:szCs w:val="16"/>
        </w:rPr>
        <w:t> </w:t>
      </w:r>
      <w:r w:rsidRPr="000239B4">
        <w:rPr>
          <w:rFonts w:ascii="Verdana" w:hAnsi="Verdana" w:cs="Arial"/>
          <w:bCs/>
          <w:noProof/>
          <w:sz w:val="16"/>
          <w:szCs w:val="16"/>
        </w:rPr>
        <w:t> </w:t>
      </w:r>
      <w:r w:rsidRPr="000239B4">
        <w:rPr>
          <w:rFonts w:ascii="Verdana" w:hAnsi="Verdana" w:cs="Arial"/>
          <w:bCs/>
          <w:noProof/>
          <w:sz w:val="16"/>
          <w:szCs w:val="16"/>
        </w:rPr>
        <w:t> </w:t>
      </w:r>
      <w:r w:rsidRPr="000239B4">
        <w:rPr>
          <w:rFonts w:ascii="Verdana" w:hAnsi="Verdana" w:cs="Arial"/>
          <w:bCs/>
          <w:noProof/>
          <w:sz w:val="16"/>
          <w:szCs w:val="16"/>
        </w:rPr>
        <w:t> </w:t>
      </w:r>
      <w:r w:rsidRPr="000239B4">
        <w:rPr>
          <w:rFonts w:ascii="Verdana" w:hAnsi="Verdana" w:cs="Arial"/>
          <w:bCs/>
          <w:noProof/>
          <w:sz w:val="16"/>
          <w:szCs w:val="16"/>
        </w:rPr>
        <w:t> </w:t>
      </w:r>
      <w:r w:rsidRPr="000239B4">
        <w:rPr>
          <w:rFonts w:ascii="Verdana" w:hAnsi="Verdana" w:cs="Arial"/>
          <w:bCs/>
          <w:sz w:val="16"/>
          <w:szCs w:val="16"/>
        </w:rPr>
        <w:fldChar w:fldCharType="end"/>
      </w:r>
      <w:r w:rsidRPr="000239B4">
        <w:rPr>
          <w:rFonts w:ascii="Verdana" w:hAnsi="Verdana" w:cs="Arial"/>
          <w:sz w:val="16"/>
          <w:szCs w:val="16"/>
        </w:rPr>
        <w:t>.</w:t>
      </w:r>
    </w:p>
    <w:p w14:paraId="61D228D9" w14:textId="77777777" w:rsidR="0029689F" w:rsidRPr="000239B4" w:rsidRDefault="0029689F" w:rsidP="0029689F">
      <w:pPr>
        <w:keepLines/>
        <w:spacing w:before="60" w:line="280" w:lineRule="exact"/>
        <w:ind w:left="426" w:hanging="142"/>
        <w:jc w:val="both"/>
        <w:rPr>
          <w:rFonts w:ascii="Verdana" w:eastAsia="Wingdings" w:hAnsi="Verdana" w:cs="Wingdings"/>
          <w:sz w:val="16"/>
          <w:szCs w:val="16"/>
        </w:rPr>
      </w:pPr>
      <w:r w:rsidRPr="000239B4">
        <w:rPr>
          <w:rFonts w:ascii="Verdana" w:hAnsi="Verdana" w:cs="Arial"/>
          <w:sz w:val="16"/>
          <w:szCs w:val="16"/>
        </w:rPr>
        <w:t xml:space="preserve">Se valorará además experiencia en: </w:t>
      </w:r>
    </w:p>
    <w:p w14:paraId="56760AA3" w14:textId="77777777" w:rsidR="0029689F" w:rsidRPr="000239B4" w:rsidRDefault="0029689F" w:rsidP="0029689F">
      <w:pPr>
        <w:keepLines/>
        <w:numPr>
          <w:ilvl w:val="0"/>
          <w:numId w:val="8"/>
        </w:numPr>
        <w:tabs>
          <w:tab w:val="left" w:pos="851"/>
        </w:tabs>
        <w:spacing w:before="60" w:line="280" w:lineRule="exact"/>
        <w:ind w:left="1003" w:hanging="357"/>
        <w:jc w:val="both"/>
        <w:rPr>
          <w:rFonts w:ascii="Verdana" w:hAnsi="Verdana"/>
          <w:bCs/>
          <w:sz w:val="16"/>
          <w:szCs w:val="16"/>
        </w:rPr>
      </w:pPr>
      <w:r w:rsidRPr="000239B4">
        <w:rPr>
          <w:rFonts w:ascii="Verdana" w:hAnsi="Verdana"/>
          <w:bCs/>
          <w:sz w:val="16"/>
          <w:szCs w:val="16"/>
        </w:rPr>
        <w:fldChar w:fldCharType="begin">
          <w:ffData>
            <w:name w:val="Texto221"/>
            <w:enabled/>
            <w:calcOnExit w:val="0"/>
            <w:textInput/>
          </w:ffData>
        </w:fldChar>
      </w:r>
      <w:r w:rsidRPr="000239B4">
        <w:rPr>
          <w:rFonts w:ascii="Verdana" w:hAnsi="Verdana"/>
          <w:bCs/>
          <w:sz w:val="16"/>
          <w:szCs w:val="16"/>
        </w:rPr>
        <w:instrText xml:space="preserve"> FORMTEXT </w:instrText>
      </w:r>
      <w:r w:rsidRPr="000239B4">
        <w:rPr>
          <w:rFonts w:ascii="Verdana" w:hAnsi="Verdana"/>
          <w:bCs/>
          <w:sz w:val="16"/>
          <w:szCs w:val="16"/>
        </w:rPr>
      </w:r>
      <w:r w:rsidRPr="000239B4">
        <w:rPr>
          <w:rFonts w:ascii="Verdana" w:hAnsi="Verdana"/>
          <w:bCs/>
          <w:sz w:val="16"/>
          <w:szCs w:val="16"/>
        </w:rPr>
        <w:fldChar w:fldCharType="separate"/>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sz w:val="16"/>
          <w:szCs w:val="16"/>
        </w:rPr>
        <w:fldChar w:fldCharType="end"/>
      </w:r>
      <w:r w:rsidRPr="000239B4">
        <w:rPr>
          <w:rFonts w:ascii="Verdana" w:hAnsi="Verdana"/>
          <w:bCs/>
          <w:sz w:val="16"/>
          <w:szCs w:val="16"/>
        </w:rPr>
        <w:t>.</w:t>
      </w:r>
    </w:p>
    <w:p w14:paraId="0982E815" w14:textId="77777777" w:rsidR="0029689F" w:rsidRPr="000239B4" w:rsidRDefault="0029689F" w:rsidP="0029689F">
      <w:pPr>
        <w:keepLines/>
        <w:numPr>
          <w:ilvl w:val="0"/>
          <w:numId w:val="8"/>
        </w:numPr>
        <w:tabs>
          <w:tab w:val="left" w:pos="851"/>
        </w:tabs>
        <w:spacing w:before="60" w:line="280" w:lineRule="exact"/>
        <w:ind w:left="1003" w:hanging="357"/>
        <w:jc w:val="both"/>
        <w:rPr>
          <w:rFonts w:ascii="Verdana" w:hAnsi="Verdana"/>
          <w:bCs/>
          <w:sz w:val="16"/>
          <w:szCs w:val="16"/>
        </w:rPr>
      </w:pPr>
      <w:r w:rsidRPr="000239B4">
        <w:rPr>
          <w:rFonts w:ascii="Verdana" w:hAnsi="Verdana"/>
          <w:bCs/>
          <w:sz w:val="16"/>
          <w:szCs w:val="16"/>
        </w:rPr>
        <w:fldChar w:fldCharType="begin">
          <w:ffData>
            <w:name w:val="Texto221"/>
            <w:enabled/>
            <w:calcOnExit w:val="0"/>
            <w:textInput/>
          </w:ffData>
        </w:fldChar>
      </w:r>
      <w:r w:rsidRPr="000239B4">
        <w:rPr>
          <w:rFonts w:ascii="Verdana" w:hAnsi="Verdana"/>
          <w:bCs/>
          <w:sz w:val="16"/>
          <w:szCs w:val="16"/>
        </w:rPr>
        <w:instrText xml:space="preserve"> FORMTEXT </w:instrText>
      </w:r>
      <w:r w:rsidRPr="000239B4">
        <w:rPr>
          <w:rFonts w:ascii="Verdana" w:hAnsi="Verdana"/>
          <w:bCs/>
          <w:sz w:val="16"/>
          <w:szCs w:val="16"/>
        </w:rPr>
      </w:r>
      <w:r w:rsidRPr="000239B4">
        <w:rPr>
          <w:rFonts w:ascii="Verdana" w:hAnsi="Verdana"/>
          <w:bCs/>
          <w:sz w:val="16"/>
          <w:szCs w:val="16"/>
        </w:rPr>
        <w:fldChar w:fldCharType="separate"/>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sz w:val="16"/>
          <w:szCs w:val="16"/>
        </w:rPr>
        <w:fldChar w:fldCharType="end"/>
      </w:r>
      <w:r w:rsidRPr="000239B4">
        <w:rPr>
          <w:rFonts w:ascii="Verdana" w:hAnsi="Verdana"/>
          <w:bCs/>
          <w:sz w:val="16"/>
          <w:szCs w:val="16"/>
        </w:rPr>
        <w:t>.</w:t>
      </w:r>
    </w:p>
    <w:p w14:paraId="5F78A63C" w14:textId="77777777" w:rsidR="0029689F" w:rsidRPr="00C5099B" w:rsidRDefault="0029689F" w:rsidP="0029689F">
      <w:pPr>
        <w:keepLines/>
        <w:spacing w:before="120" w:after="120" w:line="280" w:lineRule="exact"/>
        <w:ind w:left="284"/>
        <w:jc w:val="both"/>
        <w:rPr>
          <w:rFonts w:ascii="Verdana" w:hAnsi="Verdana"/>
          <w:bCs/>
          <w:sz w:val="16"/>
          <w:szCs w:val="16"/>
        </w:rPr>
      </w:pPr>
      <w:r w:rsidRPr="000239B4">
        <w:rPr>
          <w:rFonts w:ascii="Verdana" w:hAnsi="Verdana"/>
          <w:bCs/>
          <w:sz w:val="16"/>
          <w:szCs w:val="16"/>
          <w:u w:val="single"/>
        </w:rPr>
        <w:t>Puntuación máxima:</w:t>
      </w:r>
      <w:r w:rsidRPr="00C5099B">
        <w:rPr>
          <w:rFonts w:ascii="Verdana" w:hAnsi="Verdana"/>
          <w:bCs/>
          <w:sz w:val="16"/>
          <w:szCs w:val="16"/>
        </w:rPr>
        <w:t xml:space="preserve"> 55 puntos</w:t>
      </w:r>
    </w:p>
    <w:p w14:paraId="14900A07" w14:textId="7EDE6174" w:rsidR="00C5099B" w:rsidRDefault="0029689F" w:rsidP="00C5099B">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t>Forma de acreditación</w:t>
      </w:r>
      <w:r w:rsidRPr="000239B4">
        <w:rPr>
          <w:rFonts w:ascii="Verdana" w:hAnsi="Verdana"/>
          <w:bCs/>
          <w:sz w:val="16"/>
          <w:szCs w:val="16"/>
        </w:rPr>
        <w:t xml:space="preserve">: Memoria descriptiva de los méritos a valorar, acompañando la documentación que acredite lo manifestado en la misma. Copia de contratos </w:t>
      </w:r>
      <w:r w:rsidR="000B361F">
        <w:rPr>
          <w:rFonts w:ascii="Verdana" w:hAnsi="Verdana"/>
          <w:bCs/>
          <w:sz w:val="16"/>
          <w:szCs w:val="16"/>
        </w:rPr>
        <w:t>e</w:t>
      </w:r>
      <w:r w:rsidRPr="000239B4">
        <w:rPr>
          <w:rFonts w:ascii="Verdana" w:hAnsi="Verdana"/>
          <w:bCs/>
          <w:sz w:val="16"/>
          <w:szCs w:val="16"/>
        </w:rPr>
        <w:t xml:space="preserve"> informe de vida </w:t>
      </w:r>
      <w:r w:rsidR="00C5099B">
        <w:rPr>
          <w:rFonts w:ascii="Verdana" w:hAnsi="Verdana"/>
          <w:bCs/>
          <w:sz w:val="16"/>
          <w:szCs w:val="16"/>
        </w:rPr>
        <w:t>laboral. Informes de referencia</w:t>
      </w:r>
    </w:p>
    <w:p w14:paraId="1706A4A6" w14:textId="1486DB19" w:rsidR="0029689F" w:rsidRPr="000239B4" w:rsidRDefault="0029689F" w:rsidP="00C5099B">
      <w:pPr>
        <w:pStyle w:val="ParrafoNormal"/>
        <w:numPr>
          <w:ilvl w:val="0"/>
          <w:numId w:val="5"/>
        </w:numPr>
        <w:spacing w:after="0" w:line="280" w:lineRule="exact"/>
        <w:rPr>
          <w:rFonts w:ascii="Verdana" w:hAnsi="Verdana"/>
          <w:bCs/>
          <w:sz w:val="16"/>
          <w:szCs w:val="16"/>
        </w:rPr>
      </w:pPr>
      <w:r w:rsidRPr="00C5099B">
        <w:rPr>
          <w:rFonts w:ascii="Verdana" w:hAnsi="Verdana" w:cs="Arial"/>
          <w:noProof/>
          <w:sz w:val="16"/>
          <w:szCs w:val="16"/>
        </w:rPr>
        <w:t>Trabajos individuales publicados y participación en publicaciones colectivas, ponente o profesor en cursos, congresos</w:t>
      </w:r>
      <w:r w:rsidRPr="000239B4">
        <w:rPr>
          <w:rFonts w:ascii="Verdana" w:hAnsi="Verdana"/>
          <w:bCs/>
          <w:sz w:val="16"/>
          <w:szCs w:val="16"/>
        </w:rPr>
        <w:t xml:space="preserve"> y seminarios, relacionados con las funciones y tareas a desempeñar.</w:t>
      </w:r>
    </w:p>
    <w:p w14:paraId="74E734D1" w14:textId="77777777" w:rsidR="0029689F" w:rsidRPr="000239B4" w:rsidRDefault="0029689F" w:rsidP="0029689F">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u w:val="single"/>
        </w:rPr>
      </w:pPr>
      <w:r w:rsidRPr="000239B4">
        <w:rPr>
          <w:rFonts w:ascii="Verdana" w:hAnsi="Verdana"/>
          <w:bCs/>
          <w:sz w:val="16"/>
          <w:szCs w:val="16"/>
          <w:u w:val="single"/>
        </w:rPr>
        <w:t>Puntuación máxima:</w:t>
      </w:r>
      <w:r w:rsidRPr="00C5099B">
        <w:rPr>
          <w:rFonts w:ascii="Verdana" w:hAnsi="Verdana"/>
          <w:bCs/>
          <w:sz w:val="16"/>
          <w:szCs w:val="16"/>
        </w:rPr>
        <w:t xml:space="preserve"> 15 puntos</w:t>
      </w:r>
    </w:p>
    <w:p w14:paraId="64E21ED3" w14:textId="77777777" w:rsidR="0029689F" w:rsidRPr="000239B4" w:rsidRDefault="0029689F" w:rsidP="0029689F">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t>Forma de acreditación</w:t>
      </w:r>
      <w:r w:rsidRPr="000239B4">
        <w:rPr>
          <w:rFonts w:ascii="Verdana" w:hAnsi="Verdana"/>
          <w:bCs/>
          <w:sz w:val="16"/>
          <w:szCs w:val="16"/>
        </w:rPr>
        <w:t xml:space="preserve">: Referencia de las publicaciones o fotocopia de las publicaciones; certificado acreditativo en el caso de haber sido ponente o profesor en cursos, seminarios y congresos. </w:t>
      </w:r>
    </w:p>
    <w:p w14:paraId="51C569E1" w14:textId="01FE76B6" w:rsidR="0029689F" w:rsidRPr="000239B4" w:rsidRDefault="0029689F" w:rsidP="00C5099B">
      <w:pPr>
        <w:pStyle w:val="ParrafoNormal"/>
        <w:numPr>
          <w:ilvl w:val="0"/>
          <w:numId w:val="5"/>
        </w:numPr>
        <w:spacing w:after="0" w:line="280" w:lineRule="exact"/>
        <w:rPr>
          <w:rFonts w:ascii="Verdana" w:hAnsi="Verdana"/>
          <w:bCs/>
          <w:sz w:val="16"/>
          <w:szCs w:val="16"/>
        </w:rPr>
      </w:pPr>
      <w:r w:rsidRPr="000239B4">
        <w:rPr>
          <w:rFonts w:ascii="Verdana" w:hAnsi="Verdana"/>
          <w:bCs/>
          <w:sz w:val="16"/>
          <w:szCs w:val="16"/>
        </w:rPr>
        <w:t xml:space="preserve">Expediente académico de la titulación exigida. Se valorará teniendo en cuenta su relación con las funciones y tareas a desempeñar, especialmente las relacionadas con la especialidad de </w:t>
      </w:r>
      <w:r w:rsidRPr="000239B4">
        <w:rPr>
          <w:rFonts w:ascii="Verdana" w:hAnsi="Verdana"/>
          <w:bCs/>
          <w:sz w:val="16"/>
          <w:szCs w:val="16"/>
        </w:rPr>
        <w:fldChar w:fldCharType="begin">
          <w:ffData>
            <w:name w:val="Texto250"/>
            <w:enabled/>
            <w:calcOnExit w:val="0"/>
            <w:textInput/>
          </w:ffData>
        </w:fldChar>
      </w:r>
      <w:r w:rsidRPr="000239B4">
        <w:rPr>
          <w:rFonts w:ascii="Verdana" w:hAnsi="Verdana"/>
          <w:bCs/>
          <w:sz w:val="16"/>
          <w:szCs w:val="16"/>
        </w:rPr>
        <w:instrText xml:space="preserve"> FORMTEXT </w:instrText>
      </w:r>
      <w:r w:rsidRPr="000239B4">
        <w:rPr>
          <w:rFonts w:ascii="Verdana" w:hAnsi="Verdana"/>
          <w:bCs/>
          <w:sz w:val="16"/>
          <w:szCs w:val="16"/>
        </w:rPr>
      </w:r>
      <w:r w:rsidRPr="000239B4">
        <w:rPr>
          <w:rFonts w:ascii="Verdana" w:hAnsi="Verdana"/>
          <w:bCs/>
          <w:sz w:val="16"/>
          <w:szCs w:val="16"/>
        </w:rPr>
        <w:fldChar w:fldCharType="separate"/>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sz w:val="16"/>
          <w:szCs w:val="16"/>
        </w:rPr>
        <w:fldChar w:fldCharType="end"/>
      </w:r>
      <w:r w:rsidRPr="000239B4">
        <w:rPr>
          <w:rFonts w:ascii="Verdana" w:hAnsi="Verdana"/>
          <w:bCs/>
          <w:sz w:val="16"/>
          <w:szCs w:val="16"/>
        </w:rPr>
        <w:t>.</w:t>
      </w:r>
    </w:p>
    <w:p w14:paraId="3BE562D2" w14:textId="508B9794" w:rsidR="0067407B" w:rsidRPr="0067407B" w:rsidRDefault="0029689F" w:rsidP="005206ED">
      <w:pPr>
        <w:keepLines/>
        <w:numPr>
          <w:ilvl w:val="0"/>
          <w:numId w:val="8"/>
        </w:numPr>
        <w:spacing w:before="60" w:line="280" w:lineRule="exact"/>
        <w:ind w:left="568" w:hanging="284"/>
        <w:jc w:val="both"/>
        <w:rPr>
          <w:rFonts w:ascii="Verdana" w:hAnsi="Verdana" w:cstheme="minorHAnsi"/>
          <w:bCs/>
          <w:sz w:val="16"/>
          <w:szCs w:val="16"/>
        </w:rPr>
      </w:pPr>
      <w:r w:rsidRPr="0067407B">
        <w:rPr>
          <w:rFonts w:ascii="Verdana" w:hAnsi="Verdana"/>
          <w:bCs/>
          <w:sz w:val="16"/>
          <w:szCs w:val="16"/>
        </w:rPr>
        <w:t>Las calificaciones obtenidas y el número de créditos cursados y superados.</w:t>
      </w:r>
    </w:p>
    <w:p w14:paraId="21BC4382" w14:textId="191DBD5F" w:rsidR="0067407B" w:rsidRPr="000239B4" w:rsidRDefault="0067407B" w:rsidP="0029689F">
      <w:pPr>
        <w:keepLines/>
        <w:numPr>
          <w:ilvl w:val="0"/>
          <w:numId w:val="8"/>
        </w:numPr>
        <w:spacing w:before="60" w:line="280" w:lineRule="exact"/>
        <w:ind w:left="568" w:hanging="284"/>
        <w:jc w:val="both"/>
        <w:rPr>
          <w:rFonts w:ascii="Verdana" w:hAnsi="Verdana"/>
          <w:bCs/>
          <w:sz w:val="16"/>
          <w:szCs w:val="16"/>
        </w:rPr>
      </w:pPr>
      <w:r>
        <w:rPr>
          <w:rFonts w:ascii="Verdana" w:hAnsi="Verdana" w:cstheme="minorHAnsi"/>
          <w:bCs/>
          <w:sz w:val="16"/>
          <w:szCs w:val="16"/>
        </w:rPr>
        <w:lastRenderedPageBreak/>
        <w:t xml:space="preserve">La relación </w:t>
      </w:r>
      <w:r w:rsidRPr="0067407B">
        <w:rPr>
          <w:rFonts w:ascii="Verdana" w:hAnsi="Verdana" w:cstheme="minorHAnsi"/>
          <w:bCs/>
          <w:sz w:val="16"/>
          <w:szCs w:val="16"/>
        </w:rPr>
        <w:t>del proyecto fin de grado o equivalente con</w:t>
      </w:r>
      <w:r>
        <w:rPr>
          <w:rFonts w:ascii="Verdana" w:hAnsi="Verdana" w:cstheme="minorHAnsi"/>
          <w:bCs/>
          <w:sz w:val="16"/>
          <w:szCs w:val="16"/>
        </w:rPr>
        <w:t xml:space="preserve"> las funciones a desempeñar</w:t>
      </w:r>
    </w:p>
    <w:p w14:paraId="600422E1" w14:textId="77777777" w:rsidR="0029689F" w:rsidRPr="000239B4" w:rsidRDefault="0029689F" w:rsidP="0029689F">
      <w:pPr>
        <w:keepLines/>
        <w:numPr>
          <w:ilvl w:val="0"/>
          <w:numId w:val="8"/>
        </w:numPr>
        <w:spacing w:before="60" w:line="280" w:lineRule="exact"/>
        <w:ind w:left="568" w:hanging="284"/>
        <w:jc w:val="both"/>
        <w:rPr>
          <w:rFonts w:ascii="Verdana" w:hAnsi="Verdana"/>
          <w:bCs/>
          <w:sz w:val="16"/>
          <w:szCs w:val="16"/>
        </w:rPr>
      </w:pPr>
      <w:r w:rsidRPr="000239B4">
        <w:rPr>
          <w:rFonts w:ascii="Verdana" w:hAnsi="Verdana"/>
          <w:bCs/>
          <w:sz w:val="16"/>
          <w:szCs w:val="16"/>
        </w:rPr>
        <w:t>Premios relacionados con la titulación exigida.</w:t>
      </w:r>
    </w:p>
    <w:p w14:paraId="19BB05A8" w14:textId="77777777" w:rsidR="0029689F" w:rsidRPr="000239B4" w:rsidRDefault="0029689F" w:rsidP="0029689F">
      <w:pPr>
        <w:keepLines/>
        <w:numPr>
          <w:ilvl w:val="0"/>
          <w:numId w:val="8"/>
        </w:numPr>
        <w:spacing w:before="60" w:line="280" w:lineRule="exact"/>
        <w:ind w:left="568" w:hanging="284"/>
        <w:jc w:val="both"/>
        <w:rPr>
          <w:rFonts w:ascii="Verdana" w:hAnsi="Verdana"/>
          <w:bCs/>
          <w:sz w:val="16"/>
          <w:szCs w:val="16"/>
        </w:rPr>
      </w:pPr>
      <w:r w:rsidRPr="000239B4">
        <w:rPr>
          <w:rFonts w:ascii="Verdana" w:hAnsi="Verdana"/>
          <w:bCs/>
          <w:sz w:val="16"/>
          <w:szCs w:val="16"/>
        </w:rPr>
        <w:t>Prácticas académicas y becas formativas, relacionadas con las funciones a desempeñar.</w:t>
      </w:r>
    </w:p>
    <w:p w14:paraId="36D4B16F" w14:textId="77777777" w:rsidR="0029689F" w:rsidRPr="000239B4" w:rsidRDefault="0029689F" w:rsidP="0029689F">
      <w:pPr>
        <w:keepLines/>
        <w:numPr>
          <w:ilvl w:val="0"/>
          <w:numId w:val="8"/>
        </w:numPr>
        <w:spacing w:before="60" w:line="280" w:lineRule="exact"/>
        <w:ind w:left="568" w:hanging="284"/>
        <w:jc w:val="both"/>
        <w:rPr>
          <w:rFonts w:ascii="Verdana" w:hAnsi="Verdana"/>
          <w:bCs/>
          <w:sz w:val="16"/>
          <w:szCs w:val="16"/>
        </w:rPr>
      </w:pPr>
      <w:r w:rsidRPr="000239B4">
        <w:rPr>
          <w:rFonts w:ascii="Verdana" w:hAnsi="Verdana"/>
          <w:bCs/>
          <w:sz w:val="16"/>
          <w:szCs w:val="16"/>
        </w:rPr>
        <w:t>Otras titulaciones distintas de la exigida, relacionadas directamente con las funciones a desempeñar.</w:t>
      </w:r>
    </w:p>
    <w:p w14:paraId="18A7BA08" w14:textId="77777777" w:rsidR="0029689F" w:rsidRPr="000239B4" w:rsidRDefault="0029689F" w:rsidP="0029689F">
      <w:pPr>
        <w:keepLines/>
        <w:spacing w:before="60" w:line="280" w:lineRule="exact"/>
        <w:ind w:left="284"/>
        <w:jc w:val="both"/>
        <w:rPr>
          <w:rFonts w:ascii="Verdana" w:hAnsi="Verdana"/>
          <w:bCs/>
          <w:sz w:val="16"/>
          <w:szCs w:val="16"/>
          <w:u w:val="single"/>
        </w:rPr>
      </w:pPr>
      <w:bookmarkStart w:id="24" w:name="_Hlk181277466"/>
      <w:r w:rsidRPr="000239B4">
        <w:rPr>
          <w:rFonts w:ascii="Verdana" w:hAnsi="Verdana"/>
          <w:bCs/>
          <w:sz w:val="16"/>
          <w:szCs w:val="16"/>
          <w:u w:val="single"/>
        </w:rPr>
        <w:t>Puntuación máxima:</w:t>
      </w:r>
      <w:r w:rsidRPr="00C5099B">
        <w:rPr>
          <w:rFonts w:ascii="Verdana" w:hAnsi="Verdana"/>
          <w:bCs/>
          <w:sz w:val="16"/>
          <w:szCs w:val="16"/>
        </w:rPr>
        <w:t xml:space="preserve"> 15 puntos</w:t>
      </w:r>
    </w:p>
    <w:p w14:paraId="3E38C151" w14:textId="77777777" w:rsidR="000B361F" w:rsidRDefault="0029689F" w:rsidP="000B361F">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t>Forma de acreditación</w:t>
      </w:r>
      <w:r w:rsidRPr="000239B4">
        <w:rPr>
          <w:rFonts w:ascii="Verdana" w:hAnsi="Verdana"/>
          <w:bCs/>
          <w:sz w:val="16"/>
          <w:szCs w:val="16"/>
        </w:rPr>
        <w:t xml:space="preserve">: </w:t>
      </w:r>
      <w:bookmarkEnd w:id="24"/>
      <w:r w:rsidR="000B361F">
        <w:rPr>
          <w:rFonts w:ascii="Verdana" w:hAnsi="Verdana" w:cstheme="minorHAnsi"/>
          <w:sz w:val="16"/>
          <w:szCs w:val="16"/>
        </w:rPr>
        <w:t>T</w:t>
      </w:r>
      <w:r w:rsidR="000B361F" w:rsidRPr="00F77C31">
        <w:rPr>
          <w:rFonts w:ascii="Verdana" w:hAnsi="Verdana" w:cstheme="minorHAnsi"/>
          <w:sz w:val="16"/>
          <w:szCs w:val="16"/>
        </w:rPr>
        <w:t>ítulo y certificación académica de las calificaciones obtenidas. Descripción resumida del proyecto fin de</w:t>
      </w:r>
      <w:r w:rsidR="000B361F">
        <w:rPr>
          <w:rFonts w:ascii="Verdana" w:hAnsi="Verdana" w:cstheme="minorHAnsi"/>
          <w:sz w:val="16"/>
          <w:szCs w:val="16"/>
        </w:rPr>
        <w:t xml:space="preserve"> grado o equivalente</w:t>
      </w:r>
      <w:r w:rsidR="000B361F" w:rsidRPr="00F77C31">
        <w:rPr>
          <w:rFonts w:ascii="Verdana" w:hAnsi="Verdana" w:cstheme="minorHAnsi"/>
          <w:sz w:val="16"/>
          <w:szCs w:val="16"/>
        </w:rPr>
        <w:t>. Informe de vida laboral</w:t>
      </w:r>
      <w:r w:rsidR="000B361F">
        <w:rPr>
          <w:rFonts w:ascii="Verdana" w:hAnsi="Verdana" w:cstheme="minorHAnsi"/>
          <w:sz w:val="16"/>
          <w:szCs w:val="16"/>
        </w:rPr>
        <w:t xml:space="preserve">, </w:t>
      </w:r>
      <w:r w:rsidR="000B361F" w:rsidRPr="00F77C31">
        <w:rPr>
          <w:rFonts w:ascii="Verdana" w:hAnsi="Verdana" w:cstheme="minorHAnsi"/>
          <w:sz w:val="16"/>
          <w:szCs w:val="16"/>
        </w:rPr>
        <w:t>contratos y becas</w:t>
      </w:r>
      <w:r w:rsidR="000B361F" w:rsidRPr="0067407B">
        <w:rPr>
          <w:rFonts w:ascii="Verdana" w:hAnsi="Verdana"/>
          <w:bCs/>
          <w:sz w:val="16"/>
          <w:szCs w:val="16"/>
        </w:rPr>
        <w:t xml:space="preserve"> </w:t>
      </w:r>
    </w:p>
    <w:p w14:paraId="75DBF2EF" w14:textId="5BBB5F02" w:rsidR="0029689F" w:rsidRDefault="0029689F" w:rsidP="000B361F">
      <w:pPr>
        <w:pStyle w:val="ParrafoNormal"/>
        <w:numPr>
          <w:ilvl w:val="0"/>
          <w:numId w:val="5"/>
        </w:numPr>
        <w:spacing w:after="0" w:line="280" w:lineRule="exact"/>
        <w:rPr>
          <w:rFonts w:ascii="Verdana" w:hAnsi="Verdana"/>
          <w:bCs/>
          <w:sz w:val="16"/>
          <w:szCs w:val="16"/>
        </w:rPr>
      </w:pPr>
      <w:r w:rsidRPr="0067407B">
        <w:rPr>
          <w:rFonts w:ascii="Verdana" w:hAnsi="Verdana"/>
          <w:bCs/>
          <w:sz w:val="16"/>
          <w:szCs w:val="16"/>
        </w:rPr>
        <w:t>Asistencia a cursos, seminarios, congresos (duración</w:t>
      </w:r>
      <w:r w:rsidRPr="000239B4">
        <w:rPr>
          <w:rFonts w:ascii="Verdana" w:hAnsi="Verdana"/>
          <w:bCs/>
          <w:sz w:val="16"/>
          <w:szCs w:val="16"/>
        </w:rPr>
        <w:t xml:space="preserve"> mínima 15 horas). Estos méritos se valorarán teniendo en cuenta su relación con las funciones y tareas a desempeñar.</w:t>
      </w:r>
    </w:p>
    <w:p w14:paraId="38F77620" w14:textId="77777777" w:rsidR="00766F93" w:rsidRPr="00F77C31" w:rsidRDefault="00766F93" w:rsidP="00766F93">
      <w:pPr>
        <w:pStyle w:val="ParrafoNormal"/>
        <w:tabs>
          <w:tab w:val="left" w:pos="567"/>
          <w:tab w:val="left" w:pos="851"/>
          <w:tab w:val="left" w:pos="1134"/>
          <w:tab w:val="left" w:pos="1418"/>
        </w:tabs>
        <w:spacing w:before="240" w:after="0" w:line="280" w:lineRule="exact"/>
        <w:ind w:left="284"/>
        <w:rPr>
          <w:rFonts w:ascii="Verdana" w:hAnsi="Verdana" w:cstheme="minorHAnsi"/>
          <w:bCs/>
          <w:sz w:val="16"/>
          <w:szCs w:val="16"/>
          <w:lang w:val="es-ES"/>
        </w:rPr>
      </w:pPr>
      <w:r w:rsidRPr="005A4D19">
        <w:rPr>
          <w:rFonts w:ascii="Verdana" w:hAnsi="Verdana" w:cstheme="minorHAnsi"/>
          <w:bCs/>
          <w:sz w:val="16"/>
          <w:szCs w:val="16"/>
          <w:lang w:val="es-ES"/>
        </w:rPr>
        <w:t>La formación recibida en el ámbito de la Prevención de Riesgos laborales, igualdad de género y habilidades sociales cuya duración sea inferior a 15 horas, se totalizarán las horas de estos cursos y se realizará un único cómputo en base a la forma de puntuación indicada.</w:t>
      </w:r>
    </w:p>
    <w:p w14:paraId="1203B08A" w14:textId="77777777" w:rsidR="0029689F" w:rsidRPr="000239B4" w:rsidRDefault="0029689F" w:rsidP="0029689F">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cs="Arial"/>
          <w:bCs/>
          <w:sz w:val="16"/>
          <w:szCs w:val="16"/>
          <w:u w:val="single"/>
        </w:rPr>
        <w:t>Forma de puntuación:</w:t>
      </w:r>
      <w:r w:rsidRPr="000239B4">
        <w:rPr>
          <w:rFonts w:ascii="Verdana" w:hAnsi="Verdana" w:cs="Arial"/>
          <w:sz w:val="16"/>
          <w:szCs w:val="16"/>
        </w:rPr>
        <w:t xml:space="preserve"> </w:t>
      </w:r>
    </w:p>
    <w:p w14:paraId="32985F66" w14:textId="77777777" w:rsidR="0029689F" w:rsidRPr="000239B4" w:rsidRDefault="0029689F" w:rsidP="0029689F">
      <w:pPr>
        <w:keepLines/>
        <w:numPr>
          <w:ilvl w:val="0"/>
          <w:numId w:val="8"/>
        </w:numPr>
        <w:spacing w:before="60" w:line="280" w:lineRule="exact"/>
        <w:ind w:left="568" w:hanging="284"/>
        <w:jc w:val="both"/>
        <w:rPr>
          <w:rFonts w:ascii="Verdana" w:hAnsi="Verdana"/>
          <w:bCs/>
          <w:sz w:val="16"/>
          <w:szCs w:val="16"/>
        </w:rPr>
      </w:pPr>
      <w:r w:rsidRPr="000239B4">
        <w:rPr>
          <w:rFonts w:ascii="Verdana" w:hAnsi="Verdana"/>
          <w:bCs/>
          <w:sz w:val="16"/>
          <w:szCs w:val="16"/>
        </w:rPr>
        <w:t>Hasta 0,25 puntos con duración igual o mayor a 15 h. y menor de 30 h.</w:t>
      </w:r>
    </w:p>
    <w:p w14:paraId="1A90878D" w14:textId="32928081" w:rsidR="0029689F" w:rsidRPr="000239B4" w:rsidRDefault="0029689F" w:rsidP="0029689F">
      <w:pPr>
        <w:keepLines/>
        <w:tabs>
          <w:tab w:val="left" w:pos="284"/>
          <w:tab w:val="left" w:pos="567"/>
          <w:tab w:val="left" w:pos="851"/>
          <w:tab w:val="left" w:pos="1134"/>
          <w:tab w:val="left" w:pos="1418"/>
        </w:tabs>
        <w:spacing w:before="60" w:line="280" w:lineRule="exact"/>
        <w:ind w:left="284"/>
        <w:jc w:val="both"/>
        <w:rPr>
          <w:rFonts w:ascii="Verdana" w:hAnsi="Verdana" w:cs="Arial"/>
          <w:sz w:val="16"/>
          <w:szCs w:val="16"/>
        </w:rPr>
      </w:pPr>
      <w:r w:rsidRPr="000239B4">
        <w:rPr>
          <w:rFonts w:ascii="Verdana" w:hAnsi="Verdana" w:cs="Arial"/>
          <w:sz w:val="16"/>
          <w:szCs w:val="16"/>
        </w:rPr>
        <w:t>•</w:t>
      </w:r>
      <w:r w:rsidRPr="000239B4">
        <w:rPr>
          <w:rFonts w:ascii="Verdana" w:hAnsi="Verdana" w:cs="Arial"/>
          <w:sz w:val="16"/>
          <w:szCs w:val="16"/>
        </w:rPr>
        <w:tab/>
        <w:t>Hasta 0,5</w:t>
      </w:r>
      <w:r w:rsidR="007848AC">
        <w:rPr>
          <w:rFonts w:ascii="Verdana" w:hAnsi="Verdana" w:cs="Arial"/>
          <w:sz w:val="16"/>
          <w:szCs w:val="16"/>
        </w:rPr>
        <w:t>0</w:t>
      </w:r>
      <w:r w:rsidRPr="000239B4">
        <w:rPr>
          <w:rFonts w:ascii="Verdana" w:hAnsi="Verdana" w:cs="Arial"/>
          <w:sz w:val="16"/>
          <w:szCs w:val="16"/>
        </w:rPr>
        <w:t xml:space="preserve"> puntos con duración igual o mayor a 30 h. y menor de 40 h.</w:t>
      </w:r>
    </w:p>
    <w:p w14:paraId="35ACE83E" w14:textId="6E03A21E" w:rsidR="0029689F" w:rsidRPr="000239B4" w:rsidRDefault="0029689F" w:rsidP="0029689F">
      <w:pPr>
        <w:keepLines/>
        <w:tabs>
          <w:tab w:val="left" w:pos="284"/>
          <w:tab w:val="left" w:pos="567"/>
          <w:tab w:val="left" w:pos="851"/>
          <w:tab w:val="left" w:pos="1134"/>
          <w:tab w:val="left" w:pos="1418"/>
        </w:tabs>
        <w:spacing w:before="60" w:line="280" w:lineRule="exact"/>
        <w:ind w:left="284"/>
        <w:jc w:val="both"/>
        <w:rPr>
          <w:rFonts w:ascii="Verdana" w:hAnsi="Verdana" w:cs="Arial"/>
          <w:sz w:val="16"/>
          <w:szCs w:val="16"/>
        </w:rPr>
      </w:pPr>
      <w:r w:rsidRPr="000239B4">
        <w:rPr>
          <w:rFonts w:ascii="Verdana" w:hAnsi="Verdana" w:cs="Arial"/>
          <w:sz w:val="16"/>
          <w:szCs w:val="16"/>
        </w:rPr>
        <w:t>•</w:t>
      </w:r>
      <w:r w:rsidRPr="000239B4">
        <w:rPr>
          <w:rFonts w:ascii="Verdana" w:hAnsi="Verdana" w:cs="Arial"/>
          <w:sz w:val="16"/>
          <w:szCs w:val="16"/>
        </w:rPr>
        <w:tab/>
        <w:t>Hasta 0,75 puntos con duración igual o mayor 40</w:t>
      </w:r>
      <w:r w:rsidR="000B361F">
        <w:rPr>
          <w:rFonts w:ascii="Verdana" w:hAnsi="Verdana" w:cs="Arial"/>
          <w:sz w:val="16"/>
          <w:szCs w:val="16"/>
        </w:rPr>
        <w:t xml:space="preserve"> </w:t>
      </w:r>
      <w:r w:rsidRPr="000239B4">
        <w:rPr>
          <w:rFonts w:ascii="Verdana" w:hAnsi="Verdana" w:cs="Arial"/>
          <w:sz w:val="16"/>
          <w:szCs w:val="16"/>
        </w:rPr>
        <w:t>h y menor de 100 h.</w:t>
      </w:r>
    </w:p>
    <w:p w14:paraId="455658F5" w14:textId="530AAA24" w:rsidR="0029689F" w:rsidRPr="000239B4" w:rsidRDefault="0029689F" w:rsidP="0029689F">
      <w:pPr>
        <w:keepLines/>
        <w:tabs>
          <w:tab w:val="left" w:pos="284"/>
          <w:tab w:val="left" w:pos="567"/>
          <w:tab w:val="left" w:pos="851"/>
          <w:tab w:val="left" w:pos="1134"/>
          <w:tab w:val="left" w:pos="1418"/>
        </w:tabs>
        <w:spacing w:before="60" w:line="280" w:lineRule="exact"/>
        <w:ind w:left="284"/>
        <w:jc w:val="both"/>
        <w:rPr>
          <w:rFonts w:ascii="Verdana" w:hAnsi="Verdana" w:cs="Arial"/>
          <w:sz w:val="16"/>
          <w:szCs w:val="16"/>
        </w:rPr>
      </w:pPr>
      <w:r w:rsidRPr="000239B4">
        <w:rPr>
          <w:rFonts w:ascii="Verdana" w:hAnsi="Verdana" w:cs="Arial"/>
          <w:sz w:val="16"/>
          <w:szCs w:val="16"/>
        </w:rPr>
        <w:t>•</w:t>
      </w:r>
      <w:r w:rsidRPr="000239B4">
        <w:rPr>
          <w:rFonts w:ascii="Verdana" w:hAnsi="Verdana" w:cs="Arial"/>
          <w:sz w:val="16"/>
          <w:szCs w:val="16"/>
        </w:rPr>
        <w:tab/>
        <w:t>Hasta 1</w:t>
      </w:r>
      <w:r w:rsidR="007848AC">
        <w:rPr>
          <w:rFonts w:ascii="Verdana" w:hAnsi="Verdana" w:cs="Arial"/>
          <w:sz w:val="16"/>
          <w:szCs w:val="16"/>
        </w:rPr>
        <w:t>,00</w:t>
      </w:r>
      <w:r w:rsidRPr="000239B4">
        <w:rPr>
          <w:rFonts w:ascii="Verdana" w:hAnsi="Verdana" w:cs="Arial"/>
          <w:sz w:val="16"/>
          <w:szCs w:val="16"/>
        </w:rPr>
        <w:t xml:space="preserve"> punto por cursos con duración igual o superior a 100 h.</w:t>
      </w:r>
    </w:p>
    <w:p w14:paraId="1C9F7EF4" w14:textId="2DE8AD30" w:rsidR="0029689F" w:rsidRPr="000239B4" w:rsidRDefault="0029689F" w:rsidP="0029689F">
      <w:pPr>
        <w:keepLines/>
        <w:tabs>
          <w:tab w:val="left" w:pos="284"/>
          <w:tab w:val="left" w:pos="567"/>
          <w:tab w:val="left" w:pos="851"/>
          <w:tab w:val="left" w:pos="1134"/>
          <w:tab w:val="left" w:pos="1418"/>
        </w:tabs>
        <w:spacing w:before="120" w:line="280" w:lineRule="exact"/>
        <w:ind w:left="284"/>
        <w:jc w:val="both"/>
        <w:rPr>
          <w:rFonts w:ascii="Verdana" w:hAnsi="Verdana" w:cs="Arial"/>
          <w:sz w:val="16"/>
          <w:szCs w:val="16"/>
        </w:rPr>
      </w:pPr>
      <w:r w:rsidRPr="000239B4">
        <w:rPr>
          <w:rFonts w:ascii="Verdana" w:hAnsi="Verdana" w:cs="Arial"/>
          <w:sz w:val="16"/>
          <w:szCs w:val="16"/>
        </w:rPr>
        <w:t xml:space="preserve">En caso de reiteración de cursos de actualización necesarios para el desempeño del trabajo, sólo se computarán a estos efectos el primer curso y su última actualización. </w:t>
      </w:r>
    </w:p>
    <w:p w14:paraId="2DD62937" w14:textId="77777777" w:rsidR="0029689F" w:rsidRPr="000239B4" w:rsidRDefault="0029689F" w:rsidP="0029689F">
      <w:pPr>
        <w:keepLines/>
        <w:tabs>
          <w:tab w:val="left" w:pos="284"/>
          <w:tab w:val="left" w:pos="567"/>
          <w:tab w:val="left" w:pos="851"/>
          <w:tab w:val="left" w:pos="1134"/>
          <w:tab w:val="left" w:pos="1418"/>
        </w:tabs>
        <w:spacing w:before="120" w:line="280" w:lineRule="exact"/>
        <w:ind w:left="284"/>
        <w:jc w:val="both"/>
        <w:rPr>
          <w:rFonts w:ascii="Verdana" w:hAnsi="Verdana" w:cs="Arial"/>
          <w:sz w:val="16"/>
          <w:szCs w:val="16"/>
          <w:u w:val="single"/>
        </w:rPr>
      </w:pPr>
      <w:r w:rsidRPr="000239B4">
        <w:rPr>
          <w:rFonts w:ascii="Verdana" w:hAnsi="Verdana" w:cs="Arial"/>
          <w:sz w:val="16"/>
          <w:szCs w:val="16"/>
          <w:u w:val="single"/>
        </w:rPr>
        <w:t>Puntuación máxima:</w:t>
      </w:r>
      <w:r w:rsidRPr="00C5099B">
        <w:rPr>
          <w:rFonts w:ascii="Verdana" w:hAnsi="Verdana" w:cs="Arial"/>
          <w:sz w:val="16"/>
          <w:szCs w:val="16"/>
        </w:rPr>
        <w:t xml:space="preserve"> 5 puntos</w:t>
      </w:r>
    </w:p>
    <w:p w14:paraId="5CF5B334" w14:textId="77777777" w:rsidR="00766F93" w:rsidRDefault="0029689F" w:rsidP="0029689F">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t>Forma de acreditación</w:t>
      </w:r>
      <w:r w:rsidRPr="000239B4">
        <w:rPr>
          <w:rFonts w:ascii="Verdana" w:hAnsi="Verdana"/>
          <w:bCs/>
          <w:sz w:val="16"/>
          <w:szCs w:val="16"/>
        </w:rPr>
        <w:t xml:space="preserve">: </w:t>
      </w:r>
    </w:p>
    <w:p w14:paraId="0BF7DCE7" w14:textId="0F19699F" w:rsidR="0029689F" w:rsidRPr="00766F93" w:rsidRDefault="00766F93" w:rsidP="000B361F">
      <w:pPr>
        <w:keepLines/>
        <w:numPr>
          <w:ilvl w:val="0"/>
          <w:numId w:val="8"/>
        </w:numPr>
        <w:spacing w:before="60" w:line="280" w:lineRule="exact"/>
        <w:ind w:left="568" w:hanging="284"/>
        <w:jc w:val="both"/>
        <w:rPr>
          <w:rFonts w:ascii="Verdana" w:hAnsi="Verdana"/>
          <w:bCs/>
          <w:sz w:val="16"/>
          <w:szCs w:val="16"/>
        </w:rPr>
      </w:pPr>
      <w:r w:rsidRPr="00766F93">
        <w:rPr>
          <w:rFonts w:ascii="Verdana" w:hAnsi="Verdana"/>
          <w:bCs/>
          <w:sz w:val="16"/>
          <w:szCs w:val="16"/>
        </w:rPr>
        <w:t>T</w:t>
      </w:r>
      <w:r w:rsidR="0029689F" w:rsidRPr="00766F93">
        <w:rPr>
          <w:rFonts w:ascii="Verdana" w:hAnsi="Verdana"/>
          <w:bCs/>
          <w:sz w:val="16"/>
          <w:szCs w:val="16"/>
        </w:rPr>
        <w:t>ítulos, diplomas o certificados incluyendo el programa y/o descripción del contenido de los mismos.</w:t>
      </w:r>
    </w:p>
    <w:p w14:paraId="7D625E21" w14:textId="41C201B6" w:rsidR="00766F93" w:rsidRPr="00766F93" w:rsidRDefault="00766F93" w:rsidP="000B361F">
      <w:pPr>
        <w:keepLines/>
        <w:numPr>
          <w:ilvl w:val="0"/>
          <w:numId w:val="8"/>
        </w:numPr>
        <w:spacing w:before="60" w:line="280" w:lineRule="exact"/>
        <w:ind w:left="568" w:hanging="284"/>
        <w:jc w:val="both"/>
        <w:rPr>
          <w:rFonts w:ascii="Verdana" w:hAnsi="Verdana"/>
          <w:bCs/>
          <w:sz w:val="16"/>
          <w:szCs w:val="16"/>
        </w:rPr>
      </w:pPr>
      <w:r w:rsidRPr="00766F93">
        <w:rPr>
          <w:rFonts w:ascii="Verdana" w:hAnsi="Verdana" w:cstheme="minorHAnsi"/>
          <w:bCs/>
          <w:sz w:val="16"/>
          <w:szCs w:val="16"/>
        </w:rPr>
        <w:t>En ningún caso podrán admitirse como válidos títulos o certificados en los que no conste el número de horas lectivas de cada acción formativa.</w:t>
      </w:r>
    </w:p>
    <w:p w14:paraId="3EE24D0E" w14:textId="77777777" w:rsidR="0029689F" w:rsidRPr="000239B4" w:rsidRDefault="0029689F" w:rsidP="00C5099B">
      <w:pPr>
        <w:pStyle w:val="ParrafoNormal"/>
        <w:numPr>
          <w:ilvl w:val="0"/>
          <w:numId w:val="5"/>
        </w:numPr>
        <w:spacing w:after="0" w:line="280" w:lineRule="exact"/>
        <w:rPr>
          <w:rFonts w:ascii="Verdana" w:hAnsi="Verdana"/>
          <w:bCs/>
          <w:sz w:val="16"/>
          <w:szCs w:val="16"/>
        </w:rPr>
      </w:pPr>
      <w:r w:rsidRPr="000239B4">
        <w:rPr>
          <w:rFonts w:ascii="Verdana" w:hAnsi="Verdana"/>
          <w:bCs/>
          <w:sz w:val="16"/>
          <w:szCs w:val="16"/>
        </w:rPr>
        <w:t xml:space="preserve">Por conocimiento de idiomas, fundamentalmente el idioma inglés. </w:t>
      </w:r>
    </w:p>
    <w:p w14:paraId="0AB2E256" w14:textId="77777777" w:rsidR="0029689F" w:rsidRPr="000239B4" w:rsidRDefault="0029689F" w:rsidP="0029689F">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u w:val="single"/>
        </w:rPr>
      </w:pPr>
      <w:r w:rsidRPr="000239B4">
        <w:rPr>
          <w:rFonts w:ascii="Verdana" w:hAnsi="Verdana"/>
          <w:bCs/>
          <w:sz w:val="16"/>
          <w:szCs w:val="16"/>
          <w:u w:val="single"/>
        </w:rPr>
        <w:t>Puntuación máxima:</w:t>
      </w:r>
      <w:r w:rsidRPr="00C5099B">
        <w:rPr>
          <w:rFonts w:ascii="Verdana" w:hAnsi="Verdana"/>
          <w:bCs/>
          <w:sz w:val="16"/>
          <w:szCs w:val="16"/>
        </w:rPr>
        <w:t xml:space="preserve"> 10 puntos</w:t>
      </w:r>
    </w:p>
    <w:p w14:paraId="5A6ABB16" w14:textId="195EFF52" w:rsidR="00766F93" w:rsidRDefault="0029689F" w:rsidP="00766F93">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u w:val="single"/>
        </w:rPr>
      </w:pPr>
      <w:r w:rsidRPr="000239B4">
        <w:rPr>
          <w:rFonts w:ascii="Verdana" w:hAnsi="Verdana"/>
          <w:bCs/>
          <w:sz w:val="16"/>
          <w:szCs w:val="16"/>
          <w:u w:val="single"/>
        </w:rPr>
        <w:t>Forma de acreditación</w:t>
      </w:r>
      <w:r w:rsidR="00766F93">
        <w:rPr>
          <w:rFonts w:ascii="Verdana" w:hAnsi="Verdana"/>
          <w:bCs/>
          <w:sz w:val="16"/>
          <w:szCs w:val="16"/>
          <w:u w:val="single"/>
        </w:rPr>
        <w:t>:</w:t>
      </w:r>
    </w:p>
    <w:p w14:paraId="76FCA919" w14:textId="77777777" w:rsidR="00766F93" w:rsidRDefault="00766F93" w:rsidP="00766F93">
      <w:pPr>
        <w:pStyle w:val="ParrafoNormal"/>
        <w:tabs>
          <w:tab w:val="left" w:pos="284"/>
          <w:tab w:val="left" w:pos="567"/>
          <w:tab w:val="left" w:pos="851"/>
          <w:tab w:val="left" w:pos="1134"/>
          <w:tab w:val="left" w:pos="1418"/>
        </w:tabs>
        <w:spacing w:line="280" w:lineRule="exact"/>
        <w:ind w:left="284"/>
        <w:rPr>
          <w:rFonts w:ascii="Verdana" w:eastAsia="Calibri" w:hAnsi="Verdana" w:cstheme="minorHAnsi"/>
          <w:sz w:val="16"/>
          <w:szCs w:val="16"/>
        </w:rPr>
      </w:pPr>
      <w:r w:rsidRPr="005A50B8">
        <w:rPr>
          <w:rFonts w:ascii="Verdana" w:eastAsia="Calibri" w:hAnsi="Verdana" w:cstheme="minorHAnsi"/>
          <w:sz w:val="16"/>
          <w:szCs w:val="16"/>
        </w:rPr>
        <w:t>Certificación académica de nivel expedida por entidades oficiales (Escuela oficial de idiomas, Trinity College London, University of Cambridge ESOL, Educational Testing Services (ETS) y titulaciones universitarias oficiales que no constituyan la titulación de acceso al proceso selectivo). En caso de estancias en el extranjero (países de lengua inglesa) superiores a un año, justificación documental.</w:t>
      </w:r>
    </w:p>
    <w:p w14:paraId="7ABD8E9E" w14:textId="7F670D22" w:rsidR="0029689F" w:rsidRPr="00D81F53" w:rsidRDefault="0029689F" w:rsidP="0029689F">
      <w:pPr>
        <w:pStyle w:val="ParrafoNormal"/>
        <w:tabs>
          <w:tab w:val="left" w:pos="0"/>
          <w:tab w:val="left" w:pos="284"/>
          <w:tab w:val="left" w:pos="567"/>
          <w:tab w:val="left" w:pos="851"/>
          <w:tab w:val="left" w:pos="1134"/>
          <w:tab w:val="left" w:pos="1418"/>
          <w:tab w:val="left" w:pos="1701"/>
          <w:tab w:val="left" w:pos="1985"/>
        </w:tabs>
        <w:spacing w:after="0" w:line="280" w:lineRule="exact"/>
        <w:jc w:val="left"/>
        <w:rPr>
          <w:rFonts w:ascii="Verdana" w:hAnsi="Verdana"/>
          <w:b/>
          <w:sz w:val="16"/>
          <w:szCs w:val="16"/>
          <w:u w:val="single"/>
        </w:rPr>
      </w:pPr>
      <w:r w:rsidRPr="00D81F53">
        <w:rPr>
          <w:rFonts w:ascii="Verdana" w:hAnsi="Verdana"/>
          <w:b/>
          <w:sz w:val="16"/>
          <w:szCs w:val="16"/>
          <w:u w:val="single"/>
        </w:rPr>
        <w:t>ENTREVISTA:</w:t>
      </w:r>
    </w:p>
    <w:p w14:paraId="70B87B77" w14:textId="77777777" w:rsidR="000B361F" w:rsidRPr="000239B4" w:rsidRDefault="000B361F" w:rsidP="000B361F">
      <w:pPr>
        <w:keepLines/>
        <w:tabs>
          <w:tab w:val="left" w:pos="284"/>
          <w:tab w:val="left" w:pos="567"/>
          <w:tab w:val="left" w:pos="851"/>
          <w:tab w:val="left" w:pos="1134"/>
          <w:tab w:val="left" w:pos="1418"/>
        </w:tabs>
        <w:spacing w:before="120" w:line="280" w:lineRule="exact"/>
        <w:ind w:left="284"/>
        <w:jc w:val="both"/>
        <w:rPr>
          <w:rFonts w:ascii="Verdana" w:hAnsi="Verdana"/>
          <w:b/>
          <w:bCs/>
          <w:sz w:val="16"/>
          <w:szCs w:val="16"/>
        </w:rPr>
      </w:pPr>
      <w:r w:rsidRPr="000239B4">
        <w:rPr>
          <w:rFonts w:ascii="Verdana" w:hAnsi="Verdana"/>
          <w:b/>
          <w:bCs/>
          <w:sz w:val="16"/>
          <w:szCs w:val="16"/>
        </w:rPr>
        <w:t xml:space="preserve">SÍ: </w:t>
      </w:r>
      <w:r w:rsidRPr="000239B4">
        <w:rPr>
          <w:rFonts w:ascii="Verdana" w:hAnsi="Verdana"/>
          <w:b/>
          <w:bCs/>
          <w:sz w:val="16"/>
          <w:szCs w:val="16"/>
        </w:rPr>
        <w:fldChar w:fldCharType="begin">
          <w:ffData>
            <w:name w:val=""/>
            <w:enabled w:val="0"/>
            <w:calcOnExit w:val="0"/>
            <w:checkBox>
              <w:sizeAuto/>
              <w:default w:val="0"/>
            </w:checkBox>
          </w:ffData>
        </w:fldChar>
      </w:r>
      <w:r w:rsidRPr="000239B4">
        <w:rPr>
          <w:rFonts w:ascii="Verdana" w:hAnsi="Verdana"/>
          <w:b/>
          <w:bCs/>
          <w:sz w:val="16"/>
          <w:szCs w:val="16"/>
        </w:rPr>
        <w:instrText xml:space="preserve"> FORMCHECKBOX </w:instrText>
      </w:r>
      <w:r w:rsidR="0068197A">
        <w:rPr>
          <w:rFonts w:ascii="Verdana" w:hAnsi="Verdana"/>
          <w:b/>
          <w:bCs/>
          <w:sz w:val="16"/>
          <w:szCs w:val="16"/>
        </w:rPr>
      </w:r>
      <w:r w:rsidR="0068197A">
        <w:rPr>
          <w:rFonts w:ascii="Verdana" w:hAnsi="Verdana"/>
          <w:b/>
          <w:bCs/>
          <w:sz w:val="16"/>
          <w:szCs w:val="16"/>
        </w:rPr>
        <w:fldChar w:fldCharType="separate"/>
      </w:r>
      <w:r w:rsidRPr="000239B4">
        <w:rPr>
          <w:rFonts w:ascii="Verdana" w:hAnsi="Verdana"/>
          <w:b/>
          <w:bCs/>
          <w:sz w:val="16"/>
          <w:szCs w:val="16"/>
        </w:rPr>
        <w:fldChar w:fldCharType="end"/>
      </w:r>
    </w:p>
    <w:p w14:paraId="70658A0D" w14:textId="77777777" w:rsidR="000B361F" w:rsidRPr="00C5099B" w:rsidRDefault="000B361F" w:rsidP="000B361F">
      <w:pPr>
        <w:pStyle w:val="ParrafoNormal"/>
        <w:tabs>
          <w:tab w:val="left" w:pos="0"/>
          <w:tab w:val="left" w:pos="284"/>
          <w:tab w:val="left" w:pos="567"/>
          <w:tab w:val="left" w:pos="851"/>
          <w:tab w:val="left" w:pos="1134"/>
          <w:tab w:val="left" w:pos="1418"/>
          <w:tab w:val="left" w:pos="1701"/>
          <w:tab w:val="left" w:pos="1985"/>
        </w:tabs>
        <w:spacing w:after="0" w:line="280" w:lineRule="exact"/>
        <w:ind w:left="284"/>
        <w:rPr>
          <w:rFonts w:ascii="Verdana" w:hAnsi="Verdana"/>
          <w:b/>
          <w:bCs/>
          <w:sz w:val="16"/>
          <w:szCs w:val="16"/>
        </w:rPr>
      </w:pPr>
      <w:r w:rsidRPr="000239B4">
        <w:rPr>
          <w:rFonts w:ascii="Verdana" w:hAnsi="Verdana"/>
          <w:b/>
          <w:bCs/>
          <w:sz w:val="16"/>
          <w:szCs w:val="16"/>
        </w:rPr>
        <w:t xml:space="preserve">NO: </w:t>
      </w:r>
      <w:r w:rsidRPr="000239B4">
        <w:rPr>
          <w:rFonts w:ascii="Verdana" w:hAnsi="Verdana"/>
          <w:b/>
          <w:bCs/>
          <w:sz w:val="16"/>
          <w:szCs w:val="16"/>
        </w:rPr>
        <w:fldChar w:fldCharType="begin">
          <w:ffData>
            <w:name w:val="Marcar2"/>
            <w:enabled/>
            <w:calcOnExit w:val="0"/>
            <w:checkBox>
              <w:sizeAuto/>
              <w:default w:val="0"/>
              <w:checked w:val="0"/>
            </w:checkBox>
          </w:ffData>
        </w:fldChar>
      </w:r>
      <w:r w:rsidRPr="000239B4">
        <w:rPr>
          <w:rFonts w:ascii="Verdana" w:hAnsi="Verdana"/>
          <w:b/>
          <w:bCs/>
          <w:sz w:val="16"/>
          <w:szCs w:val="16"/>
        </w:rPr>
        <w:instrText xml:space="preserve"> FORMCHECKBOX </w:instrText>
      </w:r>
      <w:r w:rsidR="0068197A">
        <w:rPr>
          <w:rFonts w:ascii="Verdana" w:hAnsi="Verdana"/>
          <w:b/>
          <w:bCs/>
          <w:sz w:val="16"/>
          <w:szCs w:val="16"/>
        </w:rPr>
      </w:r>
      <w:r w:rsidR="0068197A">
        <w:rPr>
          <w:rFonts w:ascii="Verdana" w:hAnsi="Verdana"/>
          <w:b/>
          <w:bCs/>
          <w:sz w:val="16"/>
          <w:szCs w:val="16"/>
        </w:rPr>
        <w:fldChar w:fldCharType="separate"/>
      </w:r>
      <w:r w:rsidRPr="000239B4">
        <w:rPr>
          <w:rFonts w:ascii="Verdana" w:hAnsi="Verdana"/>
          <w:b/>
          <w:bCs/>
          <w:sz w:val="16"/>
          <w:szCs w:val="16"/>
        </w:rPr>
        <w:fldChar w:fldCharType="end"/>
      </w:r>
    </w:p>
    <w:p w14:paraId="50C740A4" w14:textId="77777777" w:rsidR="000B361F" w:rsidRDefault="000B361F" w:rsidP="000B361F">
      <w:pPr>
        <w:tabs>
          <w:tab w:val="left" w:pos="425"/>
          <w:tab w:val="left" w:pos="567"/>
          <w:tab w:val="left" w:pos="851"/>
        </w:tabs>
        <w:spacing w:before="120" w:after="120" w:line="280" w:lineRule="exact"/>
        <w:jc w:val="center"/>
        <w:rPr>
          <w:rFonts w:ascii="Verdana" w:eastAsia="Calibri" w:hAnsi="Verdana" w:cstheme="minorHAnsi"/>
          <w:b/>
          <w:sz w:val="16"/>
          <w:szCs w:val="16"/>
          <w:u w:val="single"/>
        </w:rPr>
      </w:pPr>
      <w:r>
        <w:rPr>
          <w:rFonts w:ascii="Verdana" w:eastAsia="Calibri" w:hAnsi="Verdana" w:cstheme="minorHAnsi"/>
          <w:b/>
          <w:sz w:val="16"/>
          <w:szCs w:val="16"/>
          <w:u w:val="single"/>
        </w:rPr>
        <w:t>SEGUNDA FASE:</w:t>
      </w:r>
      <w:r w:rsidRPr="00922010">
        <w:rPr>
          <w:rFonts w:ascii="Verdana" w:eastAsia="Calibri" w:hAnsi="Verdana" w:cstheme="minorHAnsi"/>
          <w:b/>
          <w:sz w:val="16"/>
          <w:szCs w:val="16"/>
          <w:u w:val="single"/>
        </w:rPr>
        <w:t xml:space="preserve"> </w:t>
      </w:r>
      <w:r>
        <w:rPr>
          <w:rFonts w:ascii="Verdana" w:eastAsia="Calibri" w:hAnsi="Verdana" w:cstheme="minorHAnsi"/>
          <w:b/>
          <w:sz w:val="16"/>
          <w:szCs w:val="16"/>
          <w:u w:val="single"/>
        </w:rPr>
        <w:t>ENTREVISTA</w:t>
      </w:r>
    </w:p>
    <w:p w14:paraId="136864B2" w14:textId="77777777" w:rsidR="00122AD1" w:rsidRDefault="00122AD1" w:rsidP="00122AD1">
      <w:pPr>
        <w:widowControl w:val="0"/>
        <w:autoSpaceDE w:val="0"/>
        <w:autoSpaceDN w:val="0"/>
        <w:adjustRightInd w:val="0"/>
        <w:spacing w:before="240" w:line="280" w:lineRule="exact"/>
        <w:jc w:val="both"/>
        <w:rPr>
          <w:rFonts w:ascii="Verdana" w:hAnsi="Verdana" w:cstheme="minorHAnsi"/>
          <w:bCs/>
          <w:sz w:val="16"/>
          <w:szCs w:val="16"/>
        </w:rPr>
      </w:pPr>
      <w:r w:rsidRPr="00791D32">
        <w:rPr>
          <w:rFonts w:ascii="Verdana" w:hAnsi="Verdana" w:cstheme="minorHAnsi"/>
          <w:bCs/>
          <w:sz w:val="16"/>
          <w:szCs w:val="16"/>
        </w:rPr>
        <w:t xml:space="preserve">A esta fase sólo accederán quienes hayan superado la fase de concurso. </w:t>
      </w:r>
    </w:p>
    <w:p w14:paraId="26EBBA36" w14:textId="77777777" w:rsidR="00122AD1" w:rsidRDefault="00122AD1" w:rsidP="00122AD1">
      <w:pPr>
        <w:widowControl w:val="0"/>
        <w:autoSpaceDE w:val="0"/>
        <w:autoSpaceDN w:val="0"/>
        <w:adjustRightInd w:val="0"/>
        <w:spacing w:before="240" w:line="280" w:lineRule="exact"/>
        <w:jc w:val="both"/>
        <w:rPr>
          <w:rFonts w:ascii="Verdana" w:hAnsi="Verdana" w:cstheme="minorHAnsi"/>
          <w:bCs/>
          <w:sz w:val="16"/>
          <w:szCs w:val="16"/>
        </w:rPr>
      </w:pPr>
      <w:r w:rsidRPr="00791D32">
        <w:rPr>
          <w:rFonts w:ascii="Verdana" w:hAnsi="Verdana" w:cstheme="minorHAnsi"/>
          <w:bCs/>
          <w:sz w:val="16"/>
          <w:szCs w:val="16"/>
        </w:rPr>
        <w:t xml:space="preserve">No será una fase eliminatoria y tendrá un máximo de </w:t>
      </w:r>
      <w:r w:rsidRPr="00F77C31">
        <w:rPr>
          <w:rFonts w:ascii="Verdana" w:hAnsi="Verdana" w:cstheme="minorHAnsi"/>
          <w:bCs/>
          <w:sz w:val="16"/>
          <w:szCs w:val="16"/>
        </w:rPr>
        <w:t>10</w:t>
      </w:r>
      <w:r>
        <w:rPr>
          <w:rFonts w:ascii="Verdana" w:hAnsi="Verdana" w:cstheme="minorHAnsi"/>
          <w:bCs/>
          <w:sz w:val="16"/>
          <w:szCs w:val="16"/>
        </w:rPr>
        <w:t xml:space="preserve"> </w:t>
      </w:r>
      <w:r w:rsidRPr="00791D32">
        <w:rPr>
          <w:rFonts w:ascii="Verdana" w:hAnsi="Verdana" w:cstheme="minorHAnsi"/>
          <w:bCs/>
          <w:sz w:val="16"/>
          <w:szCs w:val="16"/>
        </w:rPr>
        <w:t>puntos.</w:t>
      </w:r>
      <w:r>
        <w:rPr>
          <w:rFonts w:ascii="Verdana" w:hAnsi="Verdana" w:cstheme="minorHAnsi"/>
          <w:bCs/>
          <w:sz w:val="16"/>
          <w:szCs w:val="16"/>
        </w:rPr>
        <w:t xml:space="preserve"> </w:t>
      </w:r>
    </w:p>
    <w:p w14:paraId="3C537046" w14:textId="77777777" w:rsidR="00122AD1" w:rsidRDefault="00122AD1" w:rsidP="00122AD1">
      <w:pPr>
        <w:widowControl w:val="0"/>
        <w:autoSpaceDE w:val="0"/>
        <w:autoSpaceDN w:val="0"/>
        <w:adjustRightInd w:val="0"/>
        <w:spacing w:before="240" w:line="280" w:lineRule="exact"/>
        <w:jc w:val="both"/>
        <w:rPr>
          <w:rFonts w:ascii="Verdana" w:hAnsi="Verdana" w:cstheme="minorHAnsi"/>
          <w:bCs/>
          <w:sz w:val="16"/>
          <w:szCs w:val="16"/>
        </w:rPr>
      </w:pPr>
      <w:r w:rsidRPr="00791D32">
        <w:rPr>
          <w:rFonts w:ascii="Verdana" w:hAnsi="Verdana" w:cstheme="minorHAnsi"/>
          <w:bCs/>
          <w:sz w:val="16"/>
          <w:szCs w:val="16"/>
        </w:rPr>
        <w:lastRenderedPageBreak/>
        <w:t>Consistirá en la realización de una entrevista presencial o por videoconferencia. La entrevista tendrá una duración máxima de</w:t>
      </w:r>
      <w:r>
        <w:rPr>
          <w:rFonts w:ascii="Verdana" w:hAnsi="Verdana" w:cstheme="minorHAnsi"/>
          <w:bCs/>
          <w:sz w:val="16"/>
          <w:szCs w:val="16"/>
        </w:rPr>
        <w:t xml:space="preserve"> 20 </w:t>
      </w:r>
      <w:r w:rsidRPr="00791D32">
        <w:rPr>
          <w:rFonts w:ascii="Verdana" w:hAnsi="Verdana" w:cstheme="minorHAnsi"/>
          <w:bCs/>
          <w:sz w:val="16"/>
          <w:szCs w:val="16"/>
        </w:rPr>
        <w:t>minutos y se realizará utilizando de forma indistinta tanto el inglés como el castellano. Se valorarán los siguientes aspectos:</w:t>
      </w:r>
    </w:p>
    <w:p w14:paraId="68071248" w14:textId="77777777" w:rsidR="00122AD1" w:rsidRDefault="00122AD1" w:rsidP="00122AD1">
      <w:pPr>
        <w:pStyle w:val="Prrafodelista"/>
        <w:widowControl w:val="0"/>
        <w:numPr>
          <w:ilvl w:val="0"/>
          <w:numId w:val="44"/>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Situación laboral actual, puestos ocupados, experiencia previa de trabajo en equipo, tareas realizadas, nivel de responsabilidad, nivel de autonomía en el trabajo.</w:t>
      </w:r>
    </w:p>
    <w:p w14:paraId="725540B9" w14:textId="77777777" w:rsidR="00122AD1" w:rsidRDefault="00122AD1" w:rsidP="00122AD1">
      <w:pPr>
        <w:pStyle w:val="Prrafodelista"/>
        <w:widowControl w:val="0"/>
        <w:numPr>
          <w:ilvl w:val="0"/>
          <w:numId w:val="44"/>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Éxitos alcanzados, aportaciones realizadas, dificultades y problemas solventados.</w:t>
      </w:r>
    </w:p>
    <w:p w14:paraId="4BA100FA" w14:textId="77777777" w:rsidR="00122AD1" w:rsidRDefault="00122AD1" w:rsidP="00122AD1">
      <w:pPr>
        <w:pStyle w:val="Prrafodelista"/>
        <w:widowControl w:val="0"/>
        <w:numPr>
          <w:ilvl w:val="0"/>
          <w:numId w:val="44"/>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La adecuación del/la candidato/a al puesto</w:t>
      </w:r>
    </w:p>
    <w:p w14:paraId="7AAF55C0" w14:textId="77777777" w:rsidR="00122AD1" w:rsidRDefault="00122AD1" w:rsidP="00122AD1">
      <w:pPr>
        <w:pStyle w:val="Prrafodelista"/>
        <w:widowControl w:val="0"/>
        <w:numPr>
          <w:ilvl w:val="0"/>
          <w:numId w:val="44"/>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Capacidad argumental, claridad en su exposición, fluidez en inglés.</w:t>
      </w:r>
    </w:p>
    <w:p w14:paraId="3A12FA83" w14:textId="77777777" w:rsidR="0029689F" w:rsidRDefault="0029689F" w:rsidP="0029689F">
      <w:pPr>
        <w:rPr>
          <w:rFonts w:ascii="Verdana" w:hAnsi="Verdana"/>
          <w:sz w:val="16"/>
          <w:szCs w:val="16"/>
        </w:rPr>
      </w:pPr>
    </w:p>
    <w:p w14:paraId="3DB4571C" w14:textId="77777777" w:rsidR="000B361F" w:rsidRPr="00922010" w:rsidRDefault="000B361F" w:rsidP="000B361F">
      <w:pPr>
        <w:tabs>
          <w:tab w:val="left" w:pos="425"/>
          <w:tab w:val="left" w:pos="567"/>
          <w:tab w:val="left" w:pos="851"/>
        </w:tabs>
        <w:spacing w:before="120" w:after="120" w:line="280" w:lineRule="exact"/>
        <w:ind w:left="284" w:hanging="284"/>
        <w:jc w:val="center"/>
        <w:rPr>
          <w:rFonts w:ascii="Verdana" w:eastAsia="Calibri" w:hAnsi="Verdana" w:cstheme="minorHAnsi"/>
          <w:b/>
          <w:sz w:val="16"/>
          <w:szCs w:val="16"/>
          <w:u w:val="single"/>
        </w:rPr>
      </w:pPr>
      <w:r w:rsidRPr="00922010">
        <w:rPr>
          <w:rFonts w:ascii="Verdana" w:eastAsia="Calibri" w:hAnsi="Verdana" w:cstheme="minorHAnsi"/>
          <w:b/>
          <w:sz w:val="16"/>
          <w:szCs w:val="16"/>
          <w:u w:val="single"/>
        </w:rPr>
        <w:t>TERCERO. SUPERACIÓN DEL PROCESO SELECTIVO.</w:t>
      </w:r>
    </w:p>
    <w:p w14:paraId="4A7E9B66" w14:textId="77777777" w:rsidR="000B361F" w:rsidRPr="00467216" w:rsidRDefault="000B361F" w:rsidP="00D81F53">
      <w:pPr>
        <w:widowControl w:val="0"/>
        <w:autoSpaceDE w:val="0"/>
        <w:autoSpaceDN w:val="0"/>
        <w:adjustRightInd w:val="0"/>
        <w:spacing w:before="120" w:after="120" w:line="280" w:lineRule="exact"/>
        <w:jc w:val="both"/>
        <w:rPr>
          <w:rFonts w:ascii="Verdana" w:hAnsi="Verdana" w:cstheme="minorHAnsi"/>
          <w:bCs/>
          <w:sz w:val="16"/>
          <w:szCs w:val="16"/>
        </w:rPr>
      </w:pPr>
      <w:r w:rsidRPr="00467216">
        <w:rPr>
          <w:rFonts w:ascii="Verdana" w:hAnsi="Verdana" w:cstheme="minorHAnsi"/>
          <w:bCs/>
          <w:sz w:val="16"/>
          <w:szCs w:val="16"/>
        </w:rPr>
        <w:t xml:space="preserve">La calificación final del </w:t>
      </w:r>
      <w:r>
        <w:rPr>
          <w:rFonts w:ascii="Verdana" w:hAnsi="Verdana" w:cstheme="minorHAnsi"/>
          <w:bCs/>
          <w:sz w:val="16"/>
          <w:szCs w:val="16"/>
        </w:rPr>
        <w:t>proceso</w:t>
      </w:r>
      <w:r w:rsidRPr="00467216">
        <w:rPr>
          <w:rFonts w:ascii="Verdana" w:hAnsi="Verdana" w:cstheme="minorHAnsi"/>
          <w:bCs/>
          <w:sz w:val="16"/>
          <w:szCs w:val="16"/>
        </w:rPr>
        <w:t xml:space="preserve"> vendrá determinada por la suma de las cali</w:t>
      </w:r>
      <w:r>
        <w:rPr>
          <w:rFonts w:ascii="Verdana" w:hAnsi="Verdana" w:cstheme="minorHAnsi"/>
          <w:bCs/>
          <w:sz w:val="16"/>
          <w:szCs w:val="16"/>
        </w:rPr>
        <w:t xml:space="preserve">ficaciones obtenidas en la </w:t>
      </w:r>
      <w:r w:rsidRPr="00467216">
        <w:rPr>
          <w:rFonts w:ascii="Verdana" w:hAnsi="Verdana" w:cstheme="minorHAnsi"/>
          <w:bCs/>
          <w:sz w:val="16"/>
          <w:szCs w:val="16"/>
        </w:rPr>
        <w:t>fase de concurso</w:t>
      </w:r>
      <w:r>
        <w:rPr>
          <w:rFonts w:ascii="Verdana" w:hAnsi="Verdana" w:cstheme="minorHAnsi"/>
          <w:bCs/>
          <w:sz w:val="16"/>
          <w:szCs w:val="16"/>
        </w:rPr>
        <w:t xml:space="preserve"> y entrevista</w:t>
      </w:r>
      <w:r w:rsidRPr="00467216">
        <w:rPr>
          <w:rFonts w:ascii="Verdana" w:hAnsi="Verdana" w:cstheme="minorHAnsi"/>
          <w:bCs/>
          <w:sz w:val="16"/>
          <w:szCs w:val="16"/>
        </w:rPr>
        <w:t>. La nota para superar el proceso selectivo será de 50 puntos.</w:t>
      </w:r>
    </w:p>
    <w:p w14:paraId="052150CE" w14:textId="154DE65D" w:rsidR="0029689F" w:rsidRPr="00094221" w:rsidRDefault="0029689F" w:rsidP="00D81F53">
      <w:pPr>
        <w:tabs>
          <w:tab w:val="left" w:pos="709"/>
          <w:tab w:val="left" w:pos="851"/>
        </w:tabs>
        <w:spacing w:before="120" w:after="120" w:line="280" w:lineRule="exact"/>
        <w:jc w:val="both"/>
        <w:rPr>
          <w:rFonts w:ascii="Verdana" w:eastAsia="Calibri" w:hAnsi="Verdana" w:cstheme="minorHAnsi"/>
          <w:b/>
          <w:i/>
          <w:sz w:val="16"/>
          <w:szCs w:val="16"/>
          <w:lang w:val="es-ES"/>
        </w:rPr>
      </w:pPr>
      <w:r w:rsidRPr="00094221">
        <w:rPr>
          <w:rFonts w:ascii="Verdana" w:eastAsia="Calibri" w:hAnsi="Verdana" w:cstheme="minorHAnsi"/>
          <w:b/>
          <w:i/>
          <w:sz w:val="16"/>
          <w:szCs w:val="16"/>
        </w:rPr>
        <w:t>En el marco del III Plan de Igualdad, si se produce un empate de puntuación entre varios aspirantes de distinto sexo los criterios aplicables de desempate quedan sujetos al siguiente orden de prelación:</w:t>
      </w:r>
    </w:p>
    <w:p w14:paraId="6A25A0D0" w14:textId="77777777" w:rsidR="0029689F" w:rsidRPr="00094221" w:rsidRDefault="0029689F" w:rsidP="00D81F53">
      <w:pPr>
        <w:pStyle w:val="Prrafodelista"/>
        <w:keepLines/>
        <w:numPr>
          <w:ilvl w:val="0"/>
          <w:numId w:val="34"/>
        </w:numPr>
        <w:tabs>
          <w:tab w:val="left" w:pos="0"/>
          <w:tab w:val="left" w:pos="284"/>
          <w:tab w:val="left" w:pos="567"/>
          <w:tab w:val="left" w:pos="851"/>
          <w:tab w:val="left" w:pos="1134"/>
          <w:tab w:val="left" w:pos="1418"/>
          <w:tab w:val="left" w:pos="1701"/>
          <w:tab w:val="left" w:pos="1985"/>
        </w:tabs>
        <w:spacing w:before="120" w:after="120" w:line="280" w:lineRule="exact"/>
        <w:ind w:left="567" w:hanging="207"/>
        <w:jc w:val="both"/>
        <w:rPr>
          <w:rFonts w:ascii="Verdana" w:hAnsi="Verdana"/>
          <w:b/>
          <w:i/>
          <w:sz w:val="16"/>
          <w:szCs w:val="16"/>
        </w:rPr>
      </w:pPr>
      <w:r w:rsidRPr="00094221">
        <w:rPr>
          <w:rFonts w:ascii="Verdana" w:hAnsi="Verdana"/>
          <w:b/>
          <w:i/>
          <w:sz w:val="16"/>
          <w:szCs w:val="16"/>
        </w:rPr>
        <w:t>Si la unidad a la que se adscribe el puesto de trabajo convocado tiene desequilibrio en cuanto a la distribución de puestos por sexo, de manera que las mujeres ocupan menos del 40% de las plazas existentes, el primer criterio será adjudicar la plaza a la persona del sexo femenino.</w:t>
      </w:r>
    </w:p>
    <w:p w14:paraId="32009B9C" w14:textId="77777777" w:rsidR="0029689F" w:rsidRDefault="0029689F" w:rsidP="00D81F53">
      <w:pPr>
        <w:pStyle w:val="Prrafodelista"/>
        <w:keepLines/>
        <w:numPr>
          <w:ilvl w:val="0"/>
          <w:numId w:val="34"/>
        </w:numPr>
        <w:tabs>
          <w:tab w:val="left" w:pos="0"/>
          <w:tab w:val="left" w:pos="284"/>
          <w:tab w:val="left" w:pos="567"/>
          <w:tab w:val="left" w:pos="851"/>
          <w:tab w:val="left" w:pos="1134"/>
          <w:tab w:val="left" w:pos="1418"/>
          <w:tab w:val="left" w:pos="1701"/>
          <w:tab w:val="left" w:pos="1985"/>
        </w:tabs>
        <w:spacing w:before="120" w:after="120" w:line="280" w:lineRule="exact"/>
        <w:ind w:left="567" w:hanging="207"/>
        <w:jc w:val="both"/>
        <w:rPr>
          <w:rFonts w:ascii="Verdana" w:hAnsi="Verdana"/>
          <w:b/>
          <w:i/>
          <w:sz w:val="16"/>
          <w:szCs w:val="16"/>
        </w:rPr>
      </w:pPr>
      <w:r w:rsidRPr="00094221">
        <w:rPr>
          <w:rFonts w:ascii="Verdana" w:hAnsi="Verdana"/>
          <w:b/>
          <w:i/>
          <w:sz w:val="16"/>
          <w:szCs w:val="16"/>
        </w:rPr>
        <w:t>Si el empate afecta a personas del mismo sexo o si la distribución es equilibrada el siguiente criterio será la puntuación de los méritos profesionales.</w:t>
      </w:r>
    </w:p>
    <w:p w14:paraId="0265C7E1" w14:textId="7D8D54F1" w:rsidR="0029689F" w:rsidRPr="0029689F" w:rsidRDefault="0029689F" w:rsidP="00D81F53">
      <w:pPr>
        <w:pStyle w:val="Prrafodelista"/>
        <w:keepLines/>
        <w:numPr>
          <w:ilvl w:val="0"/>
          <w:numId w:val="34"/>
        </w:numPr>
        <w:tabs>
          <w:tab w:val="left" w:pos="0"/>
          <w:tab w:val="left" w:pos="284"/>
          <w:tab w:val="left" w:pos="567"/>
          <w:tab w:val="left" w:pos="851"/>
          <w:tab w:val="left" w:pos="1134"/>
          <w:tab w:val="left" w:pos="1418"/>
          <w:tab w:val="left" w:pos="1701"/>
          <w:tab w:val="left" w:pos="1985"/>
        </w:tabs>
        <w:spacing w:before="120" w:after="120" w:line="280" w:lineRule="exact"/>
        <w:ind w:left="567" w:hanging="207"/>
        <w:jc w:val="both"/>
        <w:rPr>
          <w:rFonts w:ascii="Verdana" w:hAnsi="Verdana"/>
          <w:b/>
          <w:i/>
          <w:sz w:val="16"/>
          <w:szCs w:val="16"/>
        </w:rPr>
      </w:pPr>
      <w:r w:rsidRPr="0029689F">
        <w:rPr>
          <w:rFonts w:ascii="Verdana" w:hAnsi="Verdana"/>
          <w:b/>
          <w:i/>
          <w:sz w:val="16"/>
          <w:szCs w:val="16"/>
        </w:rPr>
        <w:t>Si con los criterios anteriores subsiste el empate procederá resolverlo con la puntuación de los méritos formativos atendiendo al orden establecido en la fase de concurso.</w:t>
      </w:r>
    </w:p>
    <w:bookmarkEnd w:id="23"/>
    <w:p w14:paraId="032A62B8" w14:textId="02AA166A" w:rsidR="0029689F" w:rsidRPr="000239B4" w:rsidRDefault="0029689F" w:rsidP="00B37E1D">
      <w:pPr>
        <w:rPr>
          <w:rFonts w:ascii="Verdana" w:hAnsi="Verdana"/>
          <w:b/>
          <w:bCs/>
          <w:sz w:val="18"/>
          <w:u w:val="single"/>
        </w:rPr>
      </w:pPr>
      <w:r>
        <w:rPr>
          <w:rFonts w:ascii="Verdana" w:hAnsi="Verdana"/>
          <w:b/>
          <w:bCs/>
          <w:sz w:val="18"/>
          <w:u w:val="single"/>
        </w:rPr>
        <w:br w:type="page"/>
      </w:r>
    </w:p>
    <w:p w14:paraId="637D45AF" w14:textId="77777777" w:rsidR="00D81F53" w:rsidRPr="0029689F" w:rsidRDefault="00D81F53" w:rsidP="00D81F53">
      <w:pPr>
        <w:tabs>
          <w:tab w:val="left" w:pos="0"/>
          <w:tab w:val="left" w:pos="284"/>
          <w:tab w:val="left" w:pos="567"/>
          <w:tab w:val="left" w:pos="851"/>
          <w:tab w:val="left" w:pos="1134"/>
          <w:tab w:val="left" w:pos="1418"/>
          <w:tab w:val="left" w:pos="1701"/>
          <w:tab w:val="left" w:pos="1985"/>
        </w:tabs>
        <w:autoSpaceDE w:val="0"/>
        <w:autoSpaceDN w:val="0"/>
        <w:adjustRightInd w:val="0"/>
        <w:spacing w:before="120" w:line="280" w:lineRule="exact"/>
        <w:jc w:val="both"/>
        <w:rPr>
          <w:rFonts w:ascii="Verdana" w:hAnsi="Verdana"/>
          <w:b/>
          <w:sz w:val="18"/>
          <w:szCs w:val="18"/>
        </w:rPr>
      </w:pPr>
      <w:r w:rsidRPr="0029689F">
        <w:rPr>
          <w:rFonts w:ascii="Verdana" w:hAnsi="Verdana"/>
          <w:b/>
          <w:sz w:val="18"/>
          <w:szCs w:val="18"/>
        </w:rPr>
        <w:lastRenderedPageBreak/>
        <w:t>DESCRIPCIÓN DEL PROCESO SELECTIVO:</w:t>
      </w:r>
      <w:r w:rsidRPr="0029689F">
        <w:rPr>
          <w:rFonts w:ascii="Verdana" w:hAnsi="Verdana" w:cs="Arial"/>
          <w:b/>
          <w:sz w:val="18"/>
          <w:szCs w:val="18"/>
          <w:lang w:val="es-ES"/>
        </w:rPr>
        <w:t xml:space="preserve"> </w:t>
      </w:r>
      <w:r w:rsidRPr="0029689F">
        <w:rPr>
          <w:rFonts w:ascii="Verdana" w:hAnsi="Verdana" w:cs="Arial"/>
          <w:sz w:val="18"/>
          <w:szCs w:val="18"/>
          <w:lang w:val="es-ES"/>
        </w:rPr>
        <w:t>Anexo I de la convocatoria</w:t>
      </w:r>
    </w:p>
    <w:bookmarkStart w:id="25" w:name="_Hlk181280790"/>
    <w:p w14:paraId="57E74468" w14:textId="769FE0CD" w:rsidR="00D81F53" w:rsidRPr="0029689F" w:rsidRDefault="0068197A" w:rsidP="00D81F53">
      <w:pPr>
        <w:pStyle w:val="ParrafoNormal"/>
        <w:tabs>
          <w:tab w:val="left" w:pos="0"/>
          <w:tab w:val="left" w:pos="284"/>
          <w:tab w:val="left" w:pos="567"/>
          <w:tab w:val="left" w:pos="851"/>
          <w:tab w:val="left" w:pos="1134"/>
          <w:tab w:val="left" w:pos="1418"/>
          <w:tab w:val="left" w:pos="1701"/>
          <w:tab w:val="left" w:pos="1985"/>
        </w:tabs>
        <w:spacing w:after="0" w:line="280" w:lineRule="exact"/>
        <w:ind w:left="1440"/>
        <w:jc w:val="right"/>
        <w:rPr>
          <w:rFonts w:ascii="Verdana" w:hAnsi="Verdana"/>
          <w:b/>
          <w:bCs/>
          <w:sz w:val="18"/>
          <w:szCs w:val="18"/>
          <w:u w:val="single"/>
        </w:rPr>
      </w:pPr>
      <w:r>
        <w:fldChar w:fldCharType="begin"/>
      </w:r>
      <w:r>
        <w:instrText xml:space="preserve"> HYPERLINK \l "Texto97" </w:instrText>
      </w:r>
      <w:r>
        <w:fldChar w:fldCharType="separate"/>
      </w:r>
      <w:r w:rsidR="00D81F53" w:rsidRPr="0029689F">
        <w:rPr>
          <w:rStyle w:val="Hipervnculo"/>
          <w:rFonts w:ascii="Verdana" w:hAnsi="Verdana"/>
          <w:b/>
          <w:bCs/>
          <w:color w:val="auto"/>
          <w:sz w:val="18"/>
          <w:szCs w:val="18"/>
        </w:rPr>
        <w:t xml:space="preserve">MECES 3 </w:t>
      </w:r>
      <w:r w:rsidR="00D81F53">
        <w:rPr>
          <w:rStyle w:val="Hipervnculo"/>
          <w:rFonts w:ascii="Verdana" w:hAnsi="Verdana"/>
          <w:b/>
          <w:bCs/>
          <w:color w:val="auto"/>
          <w:sz w:val="18"/>
          <w:szCs w:val="18"/>
        </w:rPr>
        <w:t xml:space="preserve">SIN </w:t>
      </w:r>
      <w:r w:rsidR="00D81F53" w:rsidRPr="0029689F">
        <w:rPr>
          <w:rStyle w:val="Hipervnculo"/>
          <w:rFonts w:ascii="Verdana" w:hAnsi="Verdana"/>
          <w:b/>
          <w:bCs/>
          <w:color w:val="auto"/>
          <w:sz w:val="18"/>
          <w:szCs w:val="18"/>
        </w:rPr>
        <w:t>EXPERIENCIA</w:t>
      </w:r>
      <w:r>
        <w:rPr>
          <w:rStyle w:val="Hipervnculo"/>
          <w:rFonts w:ascii="Verdana" w:hAnsi="Verdana"/>
          <w:b/>
          <w:bCs/>
          <w:color w:val="auto"/>
          <w:sz w:val="18"/>
          <w:szCs w:val="18"/>
        </w:rPr>
        <w:fldChar w:fldCharType="end"/>
      </w:r>
      <w:r w:rsidR="00D81F53" w:rsidRPr="0029689F">
        <w:rPr>
          <w:rFonts w:ascii="Verdana" w:hAnsi="Verdana"/>
          <w:b/>
          <w:bCs/>
          <w:sz w:val="18"/>
          <w:szCs w:val="18"/>
          <w:u w:val="single"/>
        </w:rPr>
        <w:t xml:space="preserve"> </w:t>
      </w:r>
    </w:p>
    <w:p w14:paraId="099E5F6F" w14:textId="77777777" w:rsidR="00D81F53" w:rsidRPr="0029689F" w:rsidRDefault="00D81F53" w:rsidP="00D81F53">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color w:val="0070C0"/>
          <w:sz w:val="16"/>
          <w:szCs w:val="16"/>
          <w:u w:val="single"/>
        </w:rPr>
      </w:pPr>
      <w:r w:rsidRPr="0029689F">
        <w:rPr>
          <w:rFonts w:ascii="Verdana" w:hAnsi="Verdana"/>
          <w:color w:val="0070C0"/>
          <w:sz w:val="16"/>
          <w:szCs w:val="16"/>
          <w:u w:val="single"/>
        </w:rPr>
        <w:t>OPCIÓN 1: SOLO CONCURSO</w:t>
      </w:r>
    </w:p>
    <w:p w14:paraId="1BBFE278" w14:textId="77777777" w:rsidR="00D81F53" w:rsidRPr="000239B4" w:rsidRDefault="00D81F53" w:rsidP="00D81F53">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b/>
          <w:i/>
          <w:sz w:val="16"/>
          <w:szCs w:val="16"/>
        </w:rPr>
      </w:pPr>
      <w:r w:rsidRPr="000239B4">
        <w:rPr>
          <w:rFonts w:ascii="Verdana" w:hAnsi="Verdana"/>
          <w:sz w:val="16"/>
          <w:szCs w:val="16"/>
        </w:rPr>
        <w:t>El proceso selectivo consiste en un concurso con las valoraciones que se detallan a continuación</w:t>
      </w:r>
      <w:r w:rsidRPr="000239B4">
        <w:rPr>
          <w:rFonts w:ascii="Verdana" w:hAnsi="Verdana"/>
          <w:b/>
          <w:i/>
          <w:sz w:val="16"/>
          <w:szCs w:val="16"/>
        </w:rPr>
        <w:t>.</w:t>
      </w:r>
    </w:p>
    <w:p w14:paraId="2B5FDCF7" w14:textId="77777777" w:rsidR="00D81F53" w:rsidRPr="000239B4" w:rsidRDefault="00D81F53" w:rsidP="00D81F53">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 xml:space="preserve">Se valorarán, hasta un máximo de </w:t>
      </w:r>
      <w:r>
        <w:rPr>
          <w:rFonts w:ascii="Verdana" w:hAnsi="Verdana"/>
          <w:sz w:val="16"/>
          <w:szCs w:val="16"/>
        </w:rPr>
        <w:fldChar w:fldCharType="begin">
          <w:ffData>
            <w:name w:val=""/>
            <w:enabled/>
            <w:calcOnExit w:val="0"/>
            <w:textInput>
              <w:default w:val="10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100</w:t>
      </w:r>
      <w:r>
        <w:rPr>
          <w:rFonts w:ascii="Verdana" w:hAnsi="Verdana"/>
          <w:sz w:val="16"/>
          <w:szCs w:val="16"/>
        </w:rPr>
        <w:fldChar w:fldCharType="end"/>
      </w:r>
      <w:r w:rsidRPr="000239B4">
        <w:rPr>
          <w:rFonts w:ascii="Verdana" w:hAnsi="Verdana"/>
          <w:sz w:val="16"/>
          <w:szCs w:val="16"/>
        </w:rPr>
        <w:t xml:space="preserve"> puntos, los siguientes méritos referidos a la fecha de finalización del plazo de presentación de solicitudes. Para superar el proceso selectivo será necesario obtener la puntuación mínima de </w:t>
      </w:r>
      <w:r>
        <w:rPr>
          <w:rFonts w:ascii="Verdana" w:hAnsi="Verdana"/>
          <w:sz w:val="16"/>
          <w:szCs w:val="16"/>
        </w:rPr>
        <w:fldChar w:fldCharType="begin">
          <w:ffData>
            <w:name w:val="Texto251"/>
            <w:enabled/>
            <w:calcOnExit w:val="0"/>
            <w:textInput>
              <w:default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r w:rsidRPr="000239B4">
        <w:rPr>
          <w:rFonts w:ascii="Verdana" w:hAnsi="Verdana"/>
          <w:sz w:val="16"/>
          <w:szCs w:val="16"/>
        </w:rPr>
        <w:t xml:space="preserve"> puntos.</w:t>
      </w:r>
    </w:p>
    <w:p w14:paraId="17ACB6E1" w14:textId="77777777" w:rsidR="00D81F53" w:rsidRPr="0029689F" w:rsidRDefault="00D81F53" w:rsidP="00D81F53">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color w:val="0070C0"/>
          <w:sz w:val="16"/>
          <w:szCs w:val="16"/>
          <w:u w:val="single"/>
        </w:rPr>
      </w:pPr>
      <w:r w:rsidRPr="0029689F">
        <w:rPr>
          <w:rFonts w:ascii="Verdana" w:hAnsi="Verdana"/>
          <w:color w:val="0070C0"/>
          <w:sz w:val="16"/>
          <w:szCs w:val="16"/>
          <w:u w:val="single"/>
        </w:rPr>
        <w:t xml:space="preserve">OPCIÓN 2: </w:t>
      </w:r>
      <w:r>
        <w:rPr>
          <w:rFonts w:ascii="Verdana" w:hAnsi="Verdana"/>
          <w:color w:val="0070C0"/>
          <w:sz w:val="16"/>
          <w:szCs w:val="16"/>
          <w:u w:val="single"/>
        </w:rPr>
        <w:t>CONCURSO Y</w:t>
      </w:r>
      <w:r w:rsidRPr="0029689F">
        <w:rPr>
          <w:rFonts w:ascii="Verdana" w:hAnsi="Verdana"/>
          <w:color w:val="0070C0"/>
          <w:sz w:val="16"/>
          <w:szCs w:val="16"/>
          <w:u w:val="single"/>
        </w:rPr>
        <w:t xml:space="preserve"> ENTREVISTA</w:t>
      </w:r>
    </w:p>
    <w:p w14:paraId="57F087FA" w14:textId="77777777" w:rsidR="00D81F53" w:rsidRPr="000239B4" w:rsidRDefault="00D81F53" w:rsidP="00D81F53">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El proceso selectivo constará de dos fases, una primera que consistirá en un concurso de méritos, y una segunda consistente en una entrevista para los candidatos que hayan superado la primera fase, tal y como se detalla a continuación</w:t>
      </w:r>
      <w:r w:rsidRPr="000239B4">
        <w:rPr>
          <w:rFonts w:ascii="Verdana" w:hAnsi="Verdana"/>
          <w:i/>
          <w:sz w:val="16"/>
          <w:szCs w:val="16"/>
        </w:rPr>
        <w:t xml:space="preserve">. </w:t>
      </w:r>
    </w:p>
    <w:p w14:paraId="419D66C9" w14:textId="77777777" w:rsidR="00D81F53" w:rsidRPr="000239B4" w:rsidRDefault="00D81F53" w:rsidP="00D81F53">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 xml:space="preserve">Se valorarán, hasta un máximo de </w:t>
      </w:r>
      <w:r>
        <w:rPr>
          <w:rFonts w:ascii="Verdana" w:hAnsi="Verdana"/>
          <w:sz w:val="16"/>
          <w:szCs w:val="16"/>
        </w:rPr>
        <w:fldChar w:fldCharType="begin">
          <w:ffData>
            <w:name w:val=""/>
            <w:enabled/>
            <w:calcOnExit w:val="0"/>
            <w:textInput>
              <w:default w:val="11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110</w:t>
      </w:r>
      <w:r>
        <w:rPr>
          <w:rFonts w:ascii="Verdana" w:hAnsi="Verdana"/>
          <w:sz w:val="16"/>
          <w:szCs w:val="16"/>
        </w:rPr>
        <w:fldChar w:fldCharType="end"/>
      </w:r>
      <w:r w:rsidRPr="000239B4">
        <w:rPr>
          <w:rFonts w:ascii="Verdana" w:hAnsi="Verdana"/>
          <w:sz w:val="16"/>
          <w:szCs w:val="16"/>
        </w:rPr>
        <w:t xml:space="preserve"> puntos, los siguientes méritos referidos a la fecha de finalización del plazo de presentación de solicitudes. Para superar el proceso selectivo será necesario obtener la puntuación mínima de </w:t>
      </w:r>
      <w:r>
        <w:rPr>
          <w:rFonts w:ascii="Verdana" w:hAnsi="Verdana"/>
          <w:sz w:val="16"/>
          <w:szCs w:val="16"/>
        </w:rPr>
        <w:fldChar w:fldCharType="begin">
          <w:ffData>
            <w:name w:val=""/>
            <w:enabled/>
            <w:calcOnExit w:val="0"/>
            <w:textInput>
              <w:default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r w:rsidRPr="000239B4">
        <w:rPr>
          <w:rFonts w:ascii="Verdana" w:hAnsi="Verdana"/>
          <w:sz w:val="16"/>
          <w:szCs w:val="16"/>
        </w:rPr>
        <w:t xml:space="preserve"> puntos.</w:t>
      </w:r>
    </w:p>
    <w:p w14:paraId="101ED0C7" w14:textId="77777777" w:rsidR="0068197A" w:rsidRPr="000D2840" w:rsidRDefault="0068197A" w:rsidP="0068197A">
      <w:pPr>
        <w:tabs>
          <w:tab w:val="left" w:pos="425"/>
          <w:tab w:val="left" w:pos="567"/>
          <w:tab w:val="left" w:pos="851"/>
        </w:tabs>
        <w:spacing w:before="120" w:after="120" w:line="240" w:lineRule="exact"/>
        <w:jc w:val="center"/>
        <w:rPr>
          <w:rFonts w:ascii="Verdana" w:eastAsia="Calibri" w:hAnsi="Verdana" w:cstheme="minorHAnsi"/>
          <w:b/>
          <w:sz w:val="16"/>
          <w:szCs w:val="16"/>
          <w:u w:val="single"/>
        </w:rPr>
      </w:pPr>
      <w:bookmarkStart w:id="26" w:name="_Hlk181280953"/>
      <w:r w:rsidRPr="000D2840">
        <w:rPr>
          <w:rFonts w:ascii="Verdana" w:eastAsia="Calibri" w:hAnsi="Verdana" w:cstheme="minorHAnsi"/>
          <w:b/>
          <w:sz w:val="16"/>
          <w:szCs w:val="16"/>
          <w:u w:val="single"/>
        </w:rPr>
        <w:t>PRIMERA FASE: CONCURSO</w:t>
      </w:r>
    </w:p>
    <w:p w14:paraId="2EFB4665" w14:textId="77777777" w:rsidR="00D81F53" w:rsidRPr="000239B4" w:rsidRDefault="00D81F53" w:rsidP="00D81F53">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 xml:space="preserve">Esta fase tendrá carácter eliminatorio. La puntuación mínima para superar la fase de concurso será de </w:t>
      </w:r>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0239B4">
        <w:rPr>
          <w:rFonts w:ascii="Verdana" w:hAnsi="Verdana"/>
          <w:sz w:val="16"/>
          <w:szCs w:val="16"/>
        </w:rPr>
        <w:t xml:space="preserve"> puntos. La calificación, hasta un máximo de </w:t>
      </w:r>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0239B4">
        <w:rPr>
          <w:rFonts w:ascii="Verdana" w:hAnsi="Verdana"/>
          <w:sz w:val="16"/>
          <w:szCs w:val="16"/>
        </w:rPr>
        <w:t xml:space="preserve"> puntos, vendrá dada por la suma de la puntuación obtenida en cada uno de los apartados siguientes, en base a méritos acreditados documentalmente y referidos a la fecha de finalización del plazo de presentación de solicitudes. El órgano de selección comprobará y calificará los méritos acreditados documentalmente por los aspirantes.</w:t>
      </w:r>
    </w:p>
    <w:p w14:paraId="78C85F10" w14:textId="77777777" w:rsidR="00D81F53" w:rsidRPr="00EA1EA8" w:rsidRDefault="00D81F53" w:rsidP="00D81F53">
      <w:pPr>
        <w:pStyle w:val="ParrafoNormal"/>
        <w:numPr>
          <w:ilvl w:val="0"/>
          <w:numId w:val="48"/>
        </w:numPr>
        <w:spacing w:after="0" w:line="280" w:lineRule="exact"/>
        <w:rPr>
          <w:rFonts w:ascii="Verdana" w:hAnsi="Verdana" w:cs="Arial"/>
          <w:sz w:val="16"/>
          <w:szCs w:val="16"/>
          <w:lang w:val="es-ES"/>
        </w:rPr>
      </w:pPr>
      <w:r w:rsidRPr="000239B4">
        <w:rPr>
          <w:rFonts w:ascii="Verdana" w:hAnsi="Verdana" w:cs="Arial"/>
          <w:sz w:val="16"/>
          <w:szCs w:val="16"/>
        </w:rPr>
        <w:fldChar w:fldCharType="begin">
          <w:ffData>
            <w:name w:val="Texto99"/>
            <w:enabled/>
            <w:calcOnExit w:val="0"/>
            <w:textInput/>
          </w:ffData>
        </w:fldChar>
      </w:r>
      <w:r w:rsidRPr="000239B4">
        <w:rPr>
          <w:rFonts w:ascii="Verdana" w:hAnsi="Verdana" w:cs="Arial"/>
          <w:sz w:val="16"/>
          <w:szCs w:val="16"/>
        </w:rPr>
        <w:instrText xml:space="preserve"> FORMTEXT </w:instrText>
      </w:r>
      <w:r w:rsidRPr="000239B4">
        <w:rPr>
          <w:rFonts w:ascii="Verdana" w:hAnsi="Verdana" w:cs="Arial"/>
          <w:sz w:val="16"/>
          <w:szCs w:val="16"/>
        </w:rPr>
      </w:r>
      <w:r w:rsidRPr="000239B4">
        <w:rPr>
          <w:rFonts w:ascii="Verdana" w:hAnsi="Verdana" w:cs="Arial"/>
          <w:sz w:val="16"/>
          <w:szCs w:val="16"/>
        </w:rPr>
        <w:fldChar w:fldCharType="separate"/>
      </w:r>
      <w:r w:rsidRPr="000239B4">
        <w:rPr>
          <w:rFonts w:ascii="Verdana" w:hAnsi="Verdana" w:cs="Arial"/>
          <w:noProof/>
          <w:sz w:val="16"/>
          <w:szCs w:val="16"/>
        </w:rPr>
        <w:t>Experiencia laboral en actividades relacionadas con la investigación y desarrollo tecnológico en astrofísica, con el diseño y construcción de instrumentación científica, o en funciones similares. Participación en proyectos de investigación y desarrollo en centros de investigación o departamentos universitarios, becas predoctorales o contratos predoctorales, contratos laborales en prácticas. Estos méritos se valorarán teniendo en cuenta su relación con las funciones y tareas a desempeñar</w:t>
      </w:r>
      <w:r w:rsidRPr="000239B4">
        <w:rPr>
          <w:rFonts w:ascii="Verdana" w:hAnsi="Verdana" w:cs="Arial"/>
          <w:sz w:val="16"/>
          <w:szCs w:val="16"/>
        </w:rPr>
        <w:fldChar w:fldCharType="end"/>
      </w:r>
      <w:r w:rsidRPr="000239B4">
        <w:rPr>
          <w:rFonts w:ascii="Verdana" w:hAnsi="Verdana" w:cs="Arial"/>
          <w:sz w:val="16"/>
          <w:szCs w:val="16"/>
        </w:rPr>
        <w:t xml:space="preserve">. </w:t>
      </w:r>
      <w:r w:rsidRPr="00EA1EA8">
        <w:rPr>
          <w:rFonts w:ascii="Verdana" w:hAnsi="Verdana"/>
          <w:bCs/>
          <w:sz w:val="16"/>
          <w:szCs w:val="16"/>
        </w:rPr>
        <w:t xml:space="preserve">Se valorará esta experiencia cuando sea de, al menos, dos años en su conjunto. </w:t>
      </w:r>
    </w:p>
    <w:p w14:paraId="39F3E8DE" w14:textId="77777777" w:rsidR="00D81F53" w:rsidRPr="00EA1EA8" w:rsidRDefault="00D81F53" w:rsidP="00D81F53">
      <w:pPr>
        <w:pStyle w:val="ParrafoNormal"/>
        <w:spacing w:after="0" w:line="280" w:lineRule="exact"/>
        <w:ind w:left="284"/>
        <w:rPr>
          <w:rFonts w:ascii="Verdana" w:hAnsi="Verdana" w:cs="Arial"/>
          <w:sz w:val="16"/>
          <w:szCs w:val="16"/>
          <w:lang w:val="es-ES"/>
        </w:rPr>
      </w:pPr>
      <w:r w:rsidRPr="00EA1EA8">
        <w:rPr>
          <w:rFonts w:ascii="Verdana" w:hAnsi="Verdana"/>
          <w:bCs/>
          <w:sz w:val="16"/>
          <w:szCs w:val="16"/>
        </w:rPr>
        <w:t>Se valorará</w:t>
      </w:r>
      <w:r w:rsidRPr="00EA1EA8">
        <w:rPr>
          <w:rFonts w:ascii="Verdana" w:hAnsi="Verdana" w:cs="Arial"/>
          <w:sz w:val="16"/>
          <w:szCs w:val="16"/>
        </w:rPr>
        <w:t xml:space="preserve"> fundamentalmente la experiencia obtenida en los últimos 10 años en</w:t>
      </w:r>
      <w:r w:rsidRPr="00EA1EA8">
        <w:rPr>
          <w:rFonts w:ascii="Verdana" w:hAnsi="Verdana"/>
          <w:bCs/>
          <w:sz w:val="16"/>
          <w:szCs w:val="16"/>
        </w:rPr>
        <w:t>:</w:t>
      </w:r>
    </w:p>
    <w:p w14:paraId="5D395075" w14:textId="77777777" w:rsidR="00D81F53" w:rsidRPr="000239B4" w:rsidRDefault="00D81F53" w:rsidP="00D81F53">
      <w:pPr>
        <w:keepLines/>
        <w:numPr>
          <w:ilvl w:val="0"/>
          <w:numId w:val="8"/>
        </w:numPr>
        <w:tabs>
          <w:tab w:val="left" w:pos="851"/>
        </w:tabs>
        <w:spacing w:before="60" w:line="280" w:lineRule="exact"/>
        <w:ind w:left="851" w:hanging="284"/>
        <w:jc w:val="both"/>
        <w:rPr>
          <w:rFonts w:ascii="Verdana" w:hAnsi="Verdana" w:cs="Arial"/>
          <w:sz w:val="16"/>
          <w:szCs w:val="16"/>
        </w:rPr>
      </w:pPr>
      <w:r w:rsidRPr="000239B4">
        <w:rPr>
          <w:rFonts w:ascii="Verdana" w:hAnsi="Verdana"/>
          <w:bCs/>
          <w:sz w:val="16"/>
          <w:szCs w:val="16"/>
        </w:rPr>
        <w:fldChar w:fldCharType="begin">
          <w:ffData>
            <w:name w:val="Texto219"/>
            <w:enabled/>
            <w:calcOnExit w:val="0"/>
            <w:textInput/>
          </w:ffData>
        </w:fldChar>
      </w:r>
      <w:r w:rsidRPr="000239B4">
        <w:rPr>
          <w:rFonts w:ascii="Verdana" w:hAnsi="Verdana"/>
          <w:bCs/>
          <w:sz w:val="16"/>
          <w:szCs w:val="16"/>
        </w:rPr>
        <w:instrText xml:space="preserve"> FORMTEXT </w:instrText>
      </w:r>
      <w:r w:rsidRPr="000239B4">
        <w:rPr>
          <w:rFonts w:ascii="Verdana" w:hAnsi="Verdana"/>
          <w:bCs/>
          <w:sz w:val="16"/>
          <w:szCs w:val="16"/>
        </w:rPr>
      </w:r>
      <w:r w:rsidRPr="000239B4">
        <w:rPr>
          <w:rFonts w:ascii="Verdana" w:hAnsi="Verdana"/>
          <w:bCs/>
          <w:sz w:val="16"/>
          <w:szCs w:val="16"/>
        </w:rPr>
        <w:fldChar w:fldCharType="separate"/>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sz w:val="16"/>
          <w:szCs w:val="16"/>
        </w:rPr>
        <w:fldChar w:fldCharType="end"/>
      </w:r>
      <w:r w:rsidRPr="000239B4">
        <w:rPr>
          <w:rFonts w:ascii="Verdana" w:hAnsi="Verdana"/>
          <w:bCs/>
          <w:sz w:val="16"/>
          <w:szCs w:val="16"/>
        </w:rPr>
        <w:t>.</w:t>
      </w:r>
    </w:p>
    <w:p w14:paraId="7AD0811A" w14:textId="77777777" w:rsidR="00D81F53" w:rsidRPr="000239B4" w:rsidRDefault="00D81F53" w:rsidP="00D81F53">
      <w:pPr>
        <w:keepLines/>
        <w:numPr>
          <w:ilvl w:val="0"/>
          <w:numId w:val="8"/>
        </w:numPr>
        <w:tabs>
          <w:tab w:val="left" w:pos="851"/>
        </w:tabs>
        <w:spacing w:before="60" w:line="280" w:lineRule="exact"/>
        <w:ind w:left="851" w:hanging="284"/>
        <w:jc w:val="both"/>
        <w:rPr>
          <w:rFonts w:ascii="Verdana" w:hAnsi="Verdana" w:cs="Arial"/>
          <w:sz w:val="16"/>
          <w:szCs w:val="16"/>
        </w:rPr>
      </w:pPr>
      <w:r w:rsidRPr="000239B4">
        <w:rPr>
          <w:rFonts w:ascii="Verdana" w:hAnsi="Verdana" w:cs="Arial"/>
          <w:bCs/>
          <w:sz w:val="16"/>
          <w:szCs w:val="16"/>
        </w:rPr>
        <w:fldChar w:fldCharType="begin">
          <w:ffData>
            <w:name w:val="Texto220"/>
            <w:enabled/>
            <w:calcOnExit w:val="0"/>
            <w:textInput/>
          </w:ffData>
        </w:fldChar>
      </w:r>
      <w:r w:rsidRPr="000239B4">
        <w:rPr>
          <w:rFonts w:ascii="Verdana" w:hAnsi="Verdana" w:cs="Arial"/>
          <w:bCs/>
          <w:sz w:val="16"/>
          <w:szCs w:val="16"/>
        </w:rPr>
        <w:instrText xml:space="preserve"> FORMTEXT </w:instrText>
      </w:r>
      <w:r w:rsidRPr="000239B4">
        <w:rPr>
          <w:rFonts w:ascii="Verdana" w:hAnsi="Verdana" w:cs="Arial"/>
          <w:bCs/>
          <w:sz w:val="16"/>
          <w:szCs w:val="16"/>
        </w:rPr>
      </w:r>
      <w:r w:rsidRPr="000239B4">
        <w:rPr>
          <w:rFonts w:ascii="Verdana" w:hAnsi="Verdana" w:cs="Arial"/>
          <w:bCs/>
          <w:sz w:val="16"/>
          <w:szCs w:val="16"/>
        </w:rPr>
        <w:fldChar w:fldCharType="separate"/>
      </w:r>
      <w:r w:rsidRPr="000239B4">
        <w:rPr>
          <w:rFonts w:ascii="Verdana" w:hAnsi="Verdana" w:cs="Arial"/>
          <w:bCs/>
          <w:noProof/>
          <w:sz w:val="16"/>
          <w:szCs w:val="16"/>
        </w:rPr>
        <w:t> </w:t>
      </w:r>
      <w:r w:rsidRPr="000239B4">
        <w:rPr>
          <w:rFonts w:ascii="Verdana" w:hAnsi="Verdana" w:cs="Arial"/>
          <w:bCs/>
          <w:noProof/>
          <w:sz w:val="16"/>
          <w:szCs w:val="16"/>
        </w:rPr>
        <w:t> </w:t>
      </w:r>
      <w:r w:rsidRPr="000239B4">
        <w:rPr>
          <w:rFonts w:ascii="Verdana" w:hAnsi="Verdana" w:cs="Arial"/>
          <w:bCs/>
          <w:noProof/>
          <w:sz w:val="16"/>
          <w:szCs w:val="16"/>
        </w:rPr>
        <w:t> </w:t>
      </w:r>
      <w:r w:rsidRPr="000239B4">
        <w:rPr>
          <w:rFonts w:ascii="Verdana" w:hAnsi="Verdana" w:cs="Arial"/>
          <w:bCs/>
          <w:noProof/>
          <w:sz w:val="16"/>
          <w:szCs w:val="16"/>
        </w:rPr>
        <w:t> </w:t>
      </w:r>
      <w:r w:rsidRPr="000239B4">
        <w:rPr>
          <w:rFonts w:ascii="Verdana" w:hAnsi="Verdana" w:cs="Arial"/>
          <w:bCs/>
          <w:noProof/>
          <w:sz w:val="16"/>
          <w:szCs w:val="16"/>
        </w:rPr>
        <w:t> </w:t>
      </w:r>
      <w:r w:rsidRPr="000239B4">
        <w:rPr>
          <w:rFonts w:ascii="Verdana" w:hAnsi="Verdana" w:cs="Arial"/>
          <w:bCs/>
          <w:sz w:val="16"/>
          <w:szCs w:val="16"/>
        </w:rPr>
        <w:fldChar w:fldCharType="end"/>
      </w:r>
      <w:r w:rsidRPr="000239B4">
        <w:rPr>
          <w:rFonts w:ascii="Verdana" w:hAnsi="Verdana" w:cs="Arial"/>
          <w:sz w:val="16"/>
          <w:szCs w:val="16"/>
        </w:rPr>
        <w:t>.</w:t>
      </w:r>
    </w:p>
    <w:p w14:paraId="2BF5B22A" w14:textId="77777777" w:rsidR="00D81F53" w:rsidRPr="000239B4" w:rsidRDefault="00D81F53" w:rsidP="00D81F53">
      <w:pPr>
        <w:keepLines/>
        <w:spacing w:before="60" w:line="280" w:lineRule="exact"/>
        <w:ind w:left="426" w:hanging="142"/>
        <w:jc w:val="both"/>
        <w:rPr>
          <w:rFonts w:ascii="Verdana" w:eastAsia="Wingdings" w:hAnsi="Verdana" w:cs="Wingdings"/>
          <w:sz w:val="16"/>
          <w:szCs w:val="16"/>
        </w:rPr>
      </w:pPr>
      <w:r w:rsidRPr="000239B4">
        <w:rPr>
          <w:rFonts w:ascii="Verdana" w:hAnsi="Verdana" w:cs="Arial"/>
          <w:sz w:val="16"/>
          <w:szCs w:val="16"/>
        </w:rPr>
        <w:t xml:space="preserve">Se valorará además experiencia en: </w:t>
      </w:r>
    </w:p>
    <w:p w14:paraId="0BC0C882" w14:textId="77777777" w:rsidR="00D81F53" w:rsidRPr="000239B4" w:rsidRDefault="00D81F53" w:rsidP="00D81F53">
      <w:pPr>
        <w:keepLines/>
        <w:numPr>
          <w:ilvl w:val="0"/>
          <w:numId w:val="8"/>
        </w:numPr>
        <w:tabs>
          <w:tab w:val="left" w:pos="851"/>
        </w:tabs>
        <w:spacing w:before="60" w:line="280" w:lineRule="exact"/>
        <w:ind w:left="1003" w:hanging="357"/>
        <w:jc w:val="both"/>
        <w:rPr>
          <w:rFonts w:ascii="Verdana" w:hAnsi="Verdana"/>
          <w:bCs/>
          <w:sz w:val="16"/>
          <w:szCs w:val="16"/>
        </w:rPr>
      </w:pPr>
      <w:r w:rsidRPr="000239B4">
        <w:rPr>
          <w:rFonts w:ascii="Verdana" w:hAnsi="Verdana"/>
          <w:bCs/>
          <w:sz w:val="16"/>
          <w:szCs w:val="16"/>
        </w:rPr>
        <w:fldChar w:fldCharType="begin">
          <w:ffData>
            <w:name w:val="Texto221"/>
            <w:enabled/>
            <w:calcOnExit w:val="0"/>
            <w:textInput/>
          </w:ffData>
        </w:fldChar>
      </w:r>
      <w:r w:rsidRPr="000239B4">
        <w:rPr>
          <w:rFonts w:ascii="Verdana" w:hAnsi="Verdana"/>
          <w:bCs/>
          <w:sz w:val="16"/>
          <w:szCs w:val="16"/>
        </w:rPr>
        <w:instrText xml:space="preserve"> FORMTEXT </w:instrText>
      </w:r>
      <w:r w:rsidRPr="000239B4">
        <w:rPr>
          <w:rFonts w:ascii="Verdana" w:hAnsi="Verdana"/>
          <w:bCs/>
          <w:sz w:val="16"/>
          <w:szCs w:val="16"/>
        </w:rPr>
      </w:r>
      <w:r w:rsidRPr="000239B4">
        <w:rPr>
          <w:rFonts w:ascii="Verdana" w:hAnsi="Verdana"/>
          <w:bCs/>
          <w:sz w:val="16"/>
          <w:szCs w:val="16"/>
        </w:rPr>
        <w:fldChar w:fldCharType="separate"/>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sz w:val="16"/>
          <w:szCs w:val="16"/>
        </w:rPr>
        <w:fldChar w:fldCharType="end"/>
      </w:r>
      <w:r w:rsidRPr="000239B4">
        <w:rPr>
          <w:rFonts w:ascii="Verdana" w:hAnsi="Verdana"/>
          <w:bCs/>
          <w:sz w:val="16"/>
          <w:szCs w:val="16"/>
        </w:rPr>
        <w:t>.</w:t>
      </w:r>
    </w:p>
    <w:p w14:paraId="7DD8CF22" w14:textId="77777777" w:rsidR="00D81F53" w:rsidRPr="000239B4" w:rsidRDefault="00D81F53" w:rsidP="00D81F53">
      <w:pPr>
        <w:keepLines/>
        <w:numPr>
          <w:ilvl w:val="0"/>
          <w:numId w:val="8"/>
        </w:numPr>
        <w:tabs>
          <w:tab w:val="left" w:pos="851"/>
        </w:tabs>
        <w:spacing w:before="60" w:line="280" w:lineRule="exact"/>
        <w:ind w:left="1003" w:hanging="357"/>
        <w:jc w:val="both"/>
        <w:rPr>
          <w:rFonts w:ascii="Verdana" w:hAnsi="Verdana"/>
          <w:bCs/>
          <w:sz w:val="16"/>
          <w:szCs w:val="16"/>
        </w:rPr>
      </w:pPr>
      <w:r w:rsidRPr="000239B4">
        <w:rPr>
          <w:rFonts w:ascii="Verdana" w:hAnsi="Verdana"/>
          <w:bCs/>
          <w:sz w:val="16"/>
          <w:szCs w:val="16"/>
        </w:rPr>
        <w:fldChar w:fldCharType="begin">
          <w:ffData>
            <w:name w:val="Texto221"/>
            <w:enabled/>
            <w:calcOnExit w:val="0"/>
            <w:textInput/>
          </w:ffData>
        </w:fldChar>
      </w:r>
      <w:r w:rsidRPr="000239B4">
        <w:rPr>
          <w:rFonts w:ascii="Verdana" w:hAnsi="Verdana"/>
          <w:bCs/>
          <w:sz w:val="16"/>
          <w:szCs w:val="16"/>
        </w:rPr>
        <w:instrText xml:space="preserve"> FORMTEXT </w:instrText>
      </w:r>
      <w:r w:rsidRPr="000239B4">
        <w:rPr>
          <w:rFonts w:ascii="Verdana" w:hAnsi="Verdana"/>
          <w:bCs/>
          <w:sz w:val="16"/>
          <w:szCs w:val="16"/>
        </w:rPr>
      </w:r>
      <w:r w:rsidRPr="000239B4">
        <w:rPr>
          <w:rFonts w:ascii="Verdana" w:hAnsi="Verdana"/>
          <w:bCs/>
          <w:sz w:val="16"/>
          <w:szCs w:val="16"/>
        </w:rPr>
        <w:fldChar w:fldCharType="separate"/>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sz w:val="16"/>
          <w:szCs w:val="16"/>
        </w:rPr>
        <w:fldChar w:fldCharType="end"/>
      </w:r>
      <w:r w:rsidRPr="000239B4">
        <w:rPr>
          <w:rFonts w:ascii="Verdana" w:hAnsi="Verdana"/>
          <w:bCs/>
          <w:sz w:val="16"/>
          <w:szCs w:val="16"/>
        </w:rPr>
        <w:t>.</w:t>
      </w:r>
    </w:p>
    <w:p w14:paraId="018F3621" w14:textId="7FE02779" w:rsidR="00D81F53" w:rsidRPr="00C5099B" w:rsidRDefault="00D81F53" w:rsidP="00D81F53">
      <w:pPr>
        <w:keepLines/>
        <w:spacing w:before="120" w:after="120" w:line="280" w:lineRule="exact"/>
        <w:ind w:left="284"/>
        <w:jc w:val="both"/>
        <w:rPr>
          <w:rFonts w:ascii="Verdana" w:hAnsi="Verdana"/>
          <w:bCs/>
          <w:sz w:val="16"/>
          <w:szCs w:val="16"/>
        </w:rPr>
      </w:pPr>
      <w:r w:rsidRPr="000239B4">
        <w:rPr>
          <w:rFonts w:ascii="Verdana" w:hAnsi="Verdana"/>
          <w:bCs/>
          <w:sz w:val="16"/>
          <w:szCs w:val="16"/>
          <w:u w:val="single"/>
        </w:rPr>
        <w:t>Puntuación máxima:</w:t>
      </w:r>
      <w:r w:rsidRPr="00C5099B">
        <w:rPr>
          <w:rFonts w:ascii="Verdana" w:hAnsi="Verdana"/>
          <w:bCs/>
          <w:sz w:val="16"/>
          <w:szCs w:val="16"/>
        </w:rPr>
        <w:t xml:space="preserve"> </w:t>
      </w:r>
      <w:r w:rsidR="00E916D9">
        <w:rPr>
          <w:rFonts w:ascii="Verdana" w:hAnsi="Verdana"/>
          <w:bCs/>
          <w:sz w:val="16"/>
          <w:szCs w:val="16"/>
        </w:rPr>
        <w:t xml:space="preserve">25 </w:t>
      </w:r>
      <w:r w:rsidRPr="00C5099B">
        <w:rPr>
          <w:rFonts w:ascii="Verdana" w:hAnsi="Verdana"/>
          <w:bCs/>
          <w:sz w:val="16"/>
          <w:szCs w:val="16"/>
        </w:rPr>
        <w:t>puntos</w:t>
      </w:r>
    </w:p>
    <w:p w14:paraId="6E1C3D51" w14:textId="3A514A5F" w:rsidR="00D81F53" w:rsidRDefault="00D81F53" w:rsidP="00D81F53">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t>Forma de acreditación</w:t>
      </w:r>
      <w:r w:rsidRPr="000239B4">
        <w:rPr>
          <w:rFonts w:ascii="Verdana" w:hAnsi="Verdana"/>
          <w:bCs/>
          <w:sz w:val="16"/>
          <w:szCs w:val="16"/>
        </w:rPr>
        <w:t xml:space="preserve">: Memoria descriptiva de los méritos a valorar, acompañando la documentación que acredite lo manifestado en la misma. </w:t>
      </w:r>
      <w:r w:rsidR="0068197A">
        <w:rPr>
          <w:rFonts w:ascii="Verdana" w:hAnsi="Verdana"/>
          <w:bCs/>
          <w:sz w:val="16"/>
          <w:szCs w:val="16"/>
        </w:rPr>
        <w:t>C</w:t>
      </w:r>
      <w:r w:rsidRPr="000239B4">
        <w:rPr>
          <w:rFonts w:ascii="Verdana" w:hAnsi="Verdana"/>
          <w:bCs/>
          <w:sz w:val="16"/>
          <w:szCs w:val="16"/>
        </w:rPr>
        <w:t xml:space="preserve">ontratos </w:t>
      </w:r>
      <w:r>
        <w:rPr>
          <w:rFonts w:ascii="Verdana" w:hAnsi="Verdana"/>
          <w:bCs/>
          <w:sz w:val="16"/>
          <w:szCs w:val="16"/>
        </w:rPr>
        <w:t>e</w:t>
      </w:r>
      <w:r w:rsidRPr="000239B4">
        <w:rPr>
          <w:rFonts w:ascii="Verdana" w:hAnsi="Verdana"/>
          <w:bCs/>
          <w:sz w:val="16"/>
          <w:szCs w:val="16"/>
        </w:rPr>
        <w:t xml:space="preserve"> informe de vida </w:t>
      </w:r>
      <w:r>
        <w:rPr>
          <w:rFonts w:ascii="Verdana" w:hAnsi="Verdana"/>
          <w:bCs/>
          <w:sz w:val="16"/>
          <w:szCs w:val="16"/>
        </w:rPr>
        <w:t>laboral. Informes de referencia</w:t>
      </w:r>
    </w:p>
    <w:p w14:paraId="4C694882" w14:textId="77777777" w:rsidR="00D81F53" w:rsidRPr="000239B4" w:rsidRDefault="00D81F53" w:rsidP="00D81F53">
      <w:pPr>
        <w:pStyle w:val="ParrafoNormal"/>
        <w:numPr>
          <w:ilvl w:val="0"/>
          <w:numId w:val="48"/>
        </w:numPr>
        <w:spacing w:after="0" w:line="280" w:lineRule="exact"/>
        <w:rPr>
          <w:rFonts w:ascii="Verdana" w:hAnsi="Verdana"/>
          <w:bCs/>
          <w:sz w:val="16"/>
          <w:szCs w:val="16"/>
        </w:rPr>
      </w:pPr>
      <w:r w:rsidRPr="00C5099B">
        <w:rPr>
          <w:rFonts w:ascii="Verdana" w:hAnsi="Verdana" w:cs="Arial"/>
          <w:noProof/>
          <w:sz w:val="16"/>
          <w:szCs w:val="16"/>
        </w:rPr>
        <w:t>Trabajos individuales publicados y participación en publicaciones colectivas, ponente o profesor en cursos, congresos</w:t>
      </w:r>
      <w:r w:rsidRPr="000239B4">
        <w:rPr>
          <w:rFonts w:ascii="Verdana" w:hAnsi="Verdana"/>
          <w:bCs/>
          <w:sz w:val="16"/>
          <w:szCs w:val="16"/>
        </w:rPr>
        <w:t xml:space="preserve"> y seminarios, relacionados con las funciones y tareas a desempeñar.</w:t>
      </w:r>
    </w:p>
    <w:p w14:paraId="7E0F80CF" w14:textId="5F9BE0F2" w:rsidR="00D81F53" w:rsidRPr="000239B4" w:rsidRDefault="00D81F53" w:rsidP="00D81F53">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u w:val="single"/>
        </w:rPr>
      </w:pPr>
      <w:r w:rsidRPr="000239B4">
        <w:rPr>
          <w:rFonts w:ascii="Verdana" w:hAnsi="Verdana"/>
          <w:bCs/>
          <w:sz w:val="16"/>
          <w:szCs w:val="16"/>
          <w:u w:val="single"/>
        </w:rPr>
        <w:t>Puntuación máxima:</w:t>
      </w:r>
      <w:r w:rsidRPr="00C5099B">
        <w:rPr>
          <w:rFonts w:ascii="Verdana" w:hAnsi="Verdana"/>
          <w:bCs/>
          <w:sz w:val="16"/>
          <w:szCs w:val="16"/>
        </w:rPr>
        <w:t xml:space="preserve"> 5 puntos</w:t>
      </w:r>
    </w:p>
    <w:p w14:paraId="33CD8062" w14:textId="77777777" w:rsidR="00D81F53" w:rsidRPr="000239B4" w:rsidRDefault="00D81F53" w:rsidP="00D81F53">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t>Forma de acreditación</w:t>
      </w:r>
      <w:r w:rsidRPr="000239B4">
        <w:rPr>
          <w:rFonts w:ascii="Verdana" w:hAnsi="Verdana"/>
          <w:bCs/>
          <w:sz w:val="16"/>
          <w:szCs w:val="16"/>
        </w:rPr>
        <w:t xml:space="preserve">: Referencia de las publicaciones o fotocopia de las publicaciones; certificado acreditativo en el caso de haber sido ponente o profesor en cursos, seminarios y congresos. </w:t>
      </w:r>
    </w:p>
    <w:p w14:paraId="6DC2FAC1" w14:textId="77777777" w:rsidR="00D81F53" w:rsidRPr="000239B4" w:rsidRDefault="00D81F53" w:rsidP="00D81F53">
      <w:pPr>
        <w:pStyle w:val="ParrafoNormal"/>
        <w:numPr>
          <w:ilvl w:val="0"/>
          <w:numId w:val="48"/>
        </w:numPr>
        <w:spacing w:after="0" w:line="280" w:lineRule="exact"/>
        <w:rPr>
          <w:rFonts w:ascii="Verdana" w:hAnsi="Verdana"/>
          <w:bCs/>
          <w:sz w:val="16"/>
          <w:szCs w:val="16"/>
        </w:rPr>
      </w:pPr>
      <w:r w:rsidRPr="000239B4">
        <w:rPr>
          <w:rFonts w:ascii="Verdana" w:hAnsi="Verdana"/>
          <w:bCs/>
          <w:sz w:val="16"/>
          <w:szCs w:val="16"/>
        </w:rPr>
        <w:t xml:space="preserve">Expediente académico de la titulación exigida. Se valorará teniendo en cuenta su relación con las funciones y tareas a desempeñar, especialmente las relacionadas con la especialidad de </w:t>
      </w:r>
      <w:r w:rsidRPr="000239B4">
        <w:rPr>
          <w:rFonts w:ascii="Verdana" w:hAnsi="Verdana"/>
          <w:bCs/>
          <w:sz w:val="16"/>
          <w:szCs w:val="16"/>
        </w:rPr>
        <w:fldChar w:fldCharType="begin">
          <w:ffData>
            <w:name w:val="Texto250"/>
            <w:enabled/>
            <w:calcOnExit w:val="0"/>
            <w:textInput/>
          </w:ffData>
        </w:fldChar>
      </w:r>
      <w:r w:rsidRPr="000239B4">
        <w:rPr>
          <w:rFonts w:ascii="Verdana" w:hAnsi="Verdana"/>
          <w:bCs/>
          <w:sz w:val="16"/>
          <w:szCs w:val="16"/>
        </w:rPr>
        <w:instrText xml:space="preserve"> FORMTEXT </w:instrText>
      </w:r>
      <w:r w:rsidRPr="000239B4">
        <w:rPr>
          <w:rFonts w:ascii="Verdana" w:hAnsi="Verdana"/>
          <w:bCs/>
          <w:sz w:val="16"/>
          <w:szCs w:val="16"/>
        </w:rPr>
      </w:r>
      <w:r w:rsidRPr="000239B4">
        <w:rPr>
          <w:rFonts w:ascii="Verdana" w:hAnsi="Verdana"/>
          <w:bCs/>
          <w:sz w:val="16"/>
          <w:szCs w:val="16"/>
        </w:rPr>
        <w:fldChar w:fldCharType="separate"/>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noProof/>
          <w:sz w:val="16"/>
          <w:szCs w:val="16"/>
        </w:rPr>
        <w:t> </w:t>
      </w:r>
      <w:r w:rsidRPr="000239B4">
        <w:rPr>
          <w:rFonts w:ascii="Verdana" w:hAnsi="Verdana"/>
          <w:bCs/>
          <w:sz w:val="16"/>
          <w:szCs w:val="16"/>
        </w:rPr>
        <w:fldChar w:fldCharType="end"/>
      </w:r>
      <w:r w:rsidRPr="000239B4">
        <w:rPr>
          <w:rFonts w:ascii="Verdana" w:hAnsi="Verdana"/>
          <w:bCs/>
          <w:sz w:val="16"/>
          <w:szCs w:val="16"/>
        </w:rPr>
        <w:t>.</w:t>
      </w:r>
    </w:p>
    <w:p w14:paraId="6C1A9F11" w14:textId="77777777" w:rsidR="00D81F53" w:rsidRPr="0067407B" w:rsidRDefault="00D81F53" w:rsidP="00D81F53">
      <w:pPr>
        <w:keepLines/>
        <w:numPr>
          <w:ilvl w:val="0"/>
          <w:numId w:val="8"/>
        </w:numPr>
        <w:spacing w:before="60" w:line="280" w:lineRule="exact"/>
        <w:ind w:left="568" w:hanging="284"/>
        <w:jc w:val="both"/>
        <w:rPr>
          <w:rFonts w:ascii="Verdana" w:hAnsi="Verdana" w:cstheme="minorHAnsi"/>
          <w:bCs/>
          <w:sz w:val="16"/>
          <w:szCs w:val="16"/>
        </w:rPr>
      </w:pPr>
      <w:r w:rsidRPr="0067407B">
        <w:rPr>
          <w:rFonts w:ascii="Verdana" w:hAnsi="Verdana"/>
          <w:bCs/>
          <w:sz w:val="16"/>
          <w:szCs w:val="16"/>
        </w:rPr>
        <w:t>Las calificaciones obtenidas y el número de créditos cursados y superados.</w:t>
      </w:r>
    </w:p>
    <w:p w14:paraId="5455512D" w14:textId="77777777" w:rsidR="00D81F53" w:rsidRPr="000239B4" w:rsidRDefault="00D81F53" w:rsidP="00D81F53">
      <w:pPr>
        <w:keepLines/>
        <w:numPr>
          <w:ilvl w:val="0"/>
          <w:numId w:val="8"/>
        </w:numPr>
        <w:spacing w:before="60" w:line="280" w:lineRule="exact"/>
        <w:ind w:left="568" w:hanging="284"/>
        <w:jc w:val="both"/>
        <w:rPr>
          <w:rFonts w:ascii="Verdana" w:hAnsi="Verdana"/>
          <w:bCs/>
          <w:sz w:val="16"/>
          <w:szCs w:val="16"/>
        </w:rPr>
      </w:pPr>
      <w:r>
        <w:rPr>
          <w:rFonts w:ascii="Verdana" w:hAnsi="Verdana" w:cstheme="minorHAnsi"/>
          <w:bCs/>
          <w:sz w:val="16"/>
          <w:szCs w:val="16"/>
        </w:rPr>
        <w:lastRenderedPageBreak/>
        <w:t xml:space="preserve">La relación </w:t>
      </w:r>
      <w:r w:rsidRPr="0067407B">
        <w:rPr>
          <w:rFonts w:ascii="Verdana" w:hAnsi="Verdana" w:cstheme="minorHAnsi"/>
          <w:bCs/>
          <w:sz w:val="16"/>
          <w:szCs w:val="16"/>
        </w:rPr>
        <w:t>del proyecto fin de grado o equivalente con</w:t>
      </w:r>
      <w:r>
        <w:rPr>
          <w:rFonts w:ascii="Verdana" w:hAnsi="Verdana" w:cstheme="minorHAnsi"/>
          <w:bCs/>
          <w:sz w:val="16"/>
          <w:szCs w:val="16"/>
        </w:rPr>
        <w:t xml:space="preserve"> las funciones a desempeñar</w:t>
      </w:r>
    </w:p>
    <w:p w14:paraId="68180AE1" w14:textId="77777777" w:rsidR="00D81F53" w:rsidRPr="000239B4" w:rsidRDefault="00D81F53" w:rsidP="00D81F53">
      <w:pPr>
        <w:keepLines/>
        <w:numPr>
          <w:ilvl w:val="0"/>
          <w:numId w:val="8"/>
        </w:numPr>
        <w:spacing w:before="60" w:line="280" w:lineRule="exact"/>
        <w:ind w:left="568" w:hanging="284"/>
        <w:jc w:val="both"/>
        <w:rPr>
          <w:rFonts w:ascii="Verdana" w:hAnsi="Verdana"/>
          <w:bCs/>
          <w:sz w:val="16"/>
          <w:szCs w:val="16"/>
        </w:rPr>
      </w:pPr>
      <w:r w:rsidRPr="000239B4">
        <w:rPr>
          <w:rFonts w:ascii="Verdana" w:hAnsi="Verdana"/>
          <w:bCs/>
          <w:sz w:val="16"/>
          <w:szCs w:val="16"/>
        </w:rPr>
        <w:t>Premios relacionados con la titulación exigida.</w:t>
      </w:r>
    </w:p>
    <w:p w14:paraId="7D664A47" w14:textId="77777777" w:rsidR="00D81F53" w:rsidRPr="000239B4" w:rsidRDefault="00D81F53" w:rsidP="00D81F53">
      <w:pPr>
        <w:keepLines/>
        <w:numPr>
          <w:ilvl w:val="0"/>
          <w:numId w:val="8"/>
        </w:numPr>
        <w:spacing w:before="60" w:line="280" w:lineRule="exact"/>
        <w:ind w:left="568" w:hanging="284"/>
        <w:jc w:val="both"/>
        <w:rPr>
          <w:rFonts w:ascii="Verdana" w:hAnsi="Verdana"/>
          <w:bCs/>
          <w:sz w:val="16"/>
          <w:szCs w:val="16"/>
        </w:rPr>
      </w:pPr>
      <w:r w:rsidRPr="000239B4">
        <w:rPr>
          <w:rFonts w:ascii="Verdana" w:hAnsi="Verdana"/>
          <w:bCs/>
          <w:sz w:val="16"/>
          <w:szCs w:val="16"/>
        </w:rPr>
        <w:t>Prácticas académicas y becas formativas, relacionadas con las funciones a desempeñar.</w:t>
      </w:r>
    </w:p>
    <w:p w14:paraId="583C7F40" w14:textId="77777777" w:rsidR="00D81F53" w:rsidRPr="000239B4" w:rsidRDefault="00D81F53" w:rsidP="00D81F53">
      <w:pPr>
        <w:keepLines/>
        <w:numPr>
          <w:ilvl w:val="0"/>
          <w:numId w:val="8"/>
        </w:numPr>
        <w:spacing w:before="60" w:line="280" w:lineRule="exact"/>
        <w:ind w:left="568" w:hanging="284"/>
        <w:jc w:val="both"/>
        <w:rPr>
          <w:rFonts w:ascii="Verdana" w:hAnsi="Verdana"/>
          <w:bCs/>
          <w:sz w:val="16"/>
          <w:szCs w:val="16"/>
        </w:rPr>
      </w:pPr>
      <w:r w:rsidRPr="000239B4">
        <w:rPr>
          <w:rFonts w:ascii="Verdana" w:hAnsi="Verdana"/>
          <w:bCs/>
          <w:sz w:val="16"/>
          <w:szCs w:val="16"/>
        </w:rPr>
        <w:t>Otras titulaciones distintas de la exigida, relacionadas directamente con las funciones a desempeñar.</w:t>
      </w:r>
    </w:p>
    <w:p w14:paraId="23EAA506" w14:textId="0F270771" w:rsidR="00D81F53" w:rsidRPr="000239B4" w:rsidRDefault="00D81F53" w:rsidP="00D81F53">
      <w:pPr>
        <w:keepLines/>
        <w:spacing w:before="60" w:line="280" w:lineRule="exact"/>
        <w:ind w:left="284"/>
        <w:jc w:val="both"/>
        <w:rPr>
          <w:rFonts w:ascii="Verdana" w:hAnsi="Verdana"/>
          <w:bCs/>
          <w:sz w:val="16"/>
          <w:szCs w:val="16"/>
          <w:u w:val="single"/>
        </w:rPr>
      </w:pPr>
      <w:r w:rsidRPr="000239B4">
        <w:rPr>
          <w:rFonts w:ascii="Verdana" w:hAnsi="Verdana"/>
          <w:bCs/>
          <w:sz w:val="16"/>
          <w:szCs w:val="16"/>
          <w:u w:val="single"/>
        </w:rPr>
        <w:t>Puntuación máxima:</w:t>
      </w:r>
      <w:r w:rsidRPr="00C5099B">
        <w:rPr>
          <w:rFonts w:ascii="Verdana" w:hAnsi="Verdana"/>
          <w:bCs/>
          <w:sz w:val="16"/>
          <w:szCs w:val="16"/>
        </w:rPr>
        <w:t xml:space="preserve"> </w:t>
      </w:r>
      <w:r>
        <w:rPr>
          <w:rFonts w:ascii="Verdana" w:hAnsi="Verdana"/>
          <w:bCs/>
          <w:sz w:val="16"/>
          <w:szCs w:val="16"/>
        </w:rPr>
        <w:t>5</w:t>
      </w:r>
      <w:r w:rsidR="00E916D9">
        <w:rPr>
          <w:rFonts w:ascii="Verdana" w:hAnsi="Verdana"/>
          <w:bCs/>
          <w:sz w:val="16"/>
          <w:szCs w:val="16"/>
        </w:rPr>
        <w:t>5</w:t>
      </w:r>
      <w:r w:rsidRPr="00C5099B">
        <w:rPr>
          <w:rFonts w:ascii="Verdana" w:hAnsi="Verdana"/>
          <w:bCs/>
          <w:sz w:val="16"/>
          <w:szCs w:val="16"/>
        </w:rPr>
        <w:t xml:space="preserve"> puntos</w:t>
      </w:r>
    </w:p>
    <w:p w14:paraId="7BC9AACC" w14:textId="77777777" w:rsidR="00D81F53" w:rsidRDefault="00D81F53" w:rsidP="00D81F53">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t>Forma de acreditación</w:t>
      </w:r>
      <w:r w:rsidRPr="000239B4">
        <w:rPr>
          <w:rFonts w:ascii="Verdana" w:hAnsi="Verdana"/>
          <w:bCs/>
          <w:sz w:val="16"/>
          <w:szCs w:val="16"/>
        </w:rPr>
        <w:t xml:space="preserve">: </w:t>
      </w:r>
      <w:r>
        <w:rPr>
          <w:rFonts w:ascii="Verdana" w:hAnsi="Verdana" w:cstheme="minorHAnsi"/>
          <w:sz w:val="16"/>
          <w:szCs w:val="16"/>
        </w:rPr>
        <w:t>T</w:t>
      </w:r>
      <w:r w:rsidRPr="00F77C31">
        <w:rPr>
          <w:rFonts w:ascii="Verdana" w:hAnsi="Verdana" w:cstheme="minorHAnsi"/>
          <w:sz w:val="16"/>
          <w:szCs w:val="16"/>
        </w:rPr>
        <w:t>ítulo y certificación académica de las calificaciones obtenidas. Descripción resumida del proyecto fin de</w:t>
      </w:r>
      <w:r>
        <w:rPr>
          <w:rFonts w:ascii="Verdana" w:hAnsi="Verdana" w:cstheme="minorHAnsi"/>
          <w:sz w:val="16"/>
          <w:szCs w:val="16"/>
        </w:rPr>
        <w:t xml:space="preserve"> grado o equivalente</w:t>
      </w:r>
      <w:r w:rsidRPr="00F77C31">
        <w:rPr>
          <w:rFonts w:ascii="Verdana" w:hAnsi="Verdana" w:cstheme="minorHAnsi"/>
          <w:sz w:val="16"/>
          <w:szCs w:val="16"/>
        </w:rPr>
        <w:t>. Informe de vida laboral</w:t>
      </w:r>
      <w:r>
        <w:rPr>
          <w:rFonts w:ascii="Verdana" w:hAnsi="Verdana" w:cstheme="minorHAnsi"/>
          <w:sz w:val="16"/>
          <w:szCs w:val="16"/>
        </w:rPr>
        <w:t xml:space="preserve">, </w:t>
      </w:r>
      <w:r w:rsidRPr="00F77C31">
        <w:rPr>
          <w:rFonts w:ascii="Verdana" w:hAnsi="Verdana" w:cstheme="minorHAnsi"/>
          <w:sz w:val="16"/>
          <w:szCs w:val="16"/>
        </w:rPr>
        <w:t>contratos y becas</w:t>
      </w:r>
      <w:r w:rsidRPr="0067407B">
        <w:rPr>
          <w:rFonts w:ascii="Verdana" w:hAnsi="Verdana"/>
          <w:bCs/>
          <w:sz w:val="16"/>
          <w:szCs w:val="16"/>
        </w:rPr>
        <w:t xml:space="preserve"> </w:t>
      </w:r>
    </w:p>
    <w:p w14:paraId="02AA493A" w14:textId="77777777" w:rsidR="00D81F53" w:rsidRDefault="00D81F53" w:rsidP="00D81F53">
      <w:pPr>
        <w:pStyle w:val="ParrafoNormal"/>
        <w:numPr>
          <w:ilvl w:val="0"/>
          <w:numId w:val="48"/>
        </w:numPr>
        <w:spacing w:after="0" w:line="280" w:lineRule="exact"/>
        <w:rPr>
          <w:rFonts w:ascii="Verdana" w:hAnsi="Verdana"/>
          <w:bCs/>
          <w:sz w:val="16"/>
          <w:szCs w:val="16"/>
        </w:rPr>
      </w:pPr>
      <w:r w:rsidRPr="0067407B">
        <w:rPr>
          <w:rFonts w:ascii="Verdana" w:hAnsi="Verdana"/>
          <w:bCs/>
          <w:sz w:val="16"/>
          <w:szCs w:val="16"/>
        </w:rPr>
        <w:t>Asistencia a cursos, seminarios, congresos (duración</w:t>
      </w:r>
      <w:r w:rsidRPr="000239B4">
        <w:rPr>
          <w:rFonts w:ascii="Verdana" w:hAnsi="Verdana"/>
          <w:bCs/>
          <w:sz w:val="16"/>
          <w:szCs w:val="16"/>
        </w:rPr>
        <w:t xml:space="preserve"> mínima 15 horas). Estos méritos se valorarán teniendo en cuenta su relación con las funciones y tareas a desempeñar.</w:t>
      </w:r>
    </w:p>
    <w:p w14:paraId="59C7E5F3" w14:textId="77777777" w:rsidR="00D81F53" w:rsidRPr="00F77C31" w:rsidRDefault="00D81F53" w:rsidP="00D81F53">
      <w:pPr>
        <w:pStyle w:val="ParrafoNormal"/>
        <w:tabs>
          <w:tab w:val="left" w:pos="567"/>
          <w:tab w:val="left" w:pos="851"/>
          <w:tab w:val="left" w:pos="1134"/>
          <w:tab w:val="left" w:pos="1418"/>
        </w:tabs>
        <w:spacing w:before="240" w:after="0" w:line="280" w:lineRule="exact"/>
        <w:ind w:left="284"/>
        <w:rPr>
          <w:rFonts w:ascii="Verdana" w:hAnsi="Verdana" w:cstheme="minorHAnsi"/>
          <w:bCs/>
          <w:sz w:val="16"/>
          <w:szCs w:val="16"/>
          <w:lang w:val="es-ES"/>
        </w:rPr>
      </w:pPr>
      <w:r w:rsidRPr="005A4D19">
        <w:rPr>
          <w:rFonts w:ascii="Verdana" w:hAnsi="Verdana" w:cstheme="minorHAnsi"/>
          <w:bCs/>
          <w:sz w:val="16"/>
          <w:szCs w:val="16"/>
          <w:lang w:val="es-ES"/>
        </w:rPr>
        <w:t>La formación recibida en el ámbito de la Prevención de Riesgos laborales, igualdad de género y habilidades sociales cuya duración sea inferior a 15 horas, se totalizarán las horas de estos cursos y se realizará un único cómputo en base a la forma de puntuación indicada.</w:t>
      </w:r>
    </w:p>
    <w:p w14:paraId="64CD77BD" w14:textId="77777777" w:rsidR="00D81F53" w:rsidRPr="000239B4" w:rsidRDefault="00D81F53" w:rsidP="00D81F53">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cs="Arial"/>
          <w:bCs/>
          <w:sz w:val="16"/>
          <w:szCs w:val="16"/>
          <w:u w:val="single"/>
        </w:rPr>
        <w:t>Forma de puntuación:</w:t>
      </w:r>
      <w:r w:rsidRPr="000239B4">
        <w:rPr>
          <w:rFonts w:ascii="Verdana" w:hAnsi="Verdana" w:cs="Arial"/>
          <w:sz w:val="16"/>
          <w:szCs w:val="16"/>
        </w:rPr>
        <w:t xml:space="preserve"> </w:t>
      </w:r>
    </w:p>
    <w:p w14:paraId="3977840C" w14:textId="77777777" w:rsidR="00D81F53" w:rsidRPr="000239B4" w:rsidRDefault="00D81F53" w:rsidP="00D81F53">
      <w:pPr>
        <w:keepLines/>
        <w:numPr>
          <w:ilvl w:val="0"/>
          <w:numId w:val="8"/>
        </w:numPr>
        <w:spacing w:before="60" w:line="280" w:lineRule="exact"/>
        <w:ind w:left="568" w:hanging="284"/>
        <w:jc w:val="both"/>
        <w:rPr>
          <w:rFonts w:ascii="Verdana" w:hAnsi="Verdana"/>
          <w:bCs/>
          <w:sz w:val="16"/>
          <w:szCs w:val="16"/>
        </w:rPr>
      </w:pPr>
      <w:r w:rsidRPr="000239B4">
        <w:rPr>
          <w:rFonts w:ascii="Verdana" w:hAnsi="Verdana"/>
          <w:bCs/>
          <w:sz w:val="16"/>
          <w:szCs w:val="16"/>
        </w:rPr>
        <w:t>Hasta 0,25 puntos con duración igual o mayor a 15 h. y menor de 30 h.</w:t>
      </w:r>
    </w:p>
    <w:p w14:paraId="391199E6" w14:textId="77777777" w:rsidR="00D81F53" w:rsidRPr="000239B4" w:rsidRDefault="00D81F53" w:rsidP="00D81F53">
      <w:pPr>
        <w:keepLines/>
        <w:tabs>
          <w:tab w:val="left" w:pos="284"/>
          <w:tab w:val="left" w:pos="567"/>
          <w:tab w:val="left" w:pos="851"/>
          <w:tab w:val="left" w:pos="1134"/>
          <w:tab w:val="left" w:pos="1418"/>
        </w:tabs>
        <w:spacing w:before="60" w:line="280" w:lineRule="exact"/>
        <w:ind w:left="284"/>
        <w:jc w:val="both"/>
        <w:rPr>
          <w:rFonts w:ascii="Verdana" w:hAnsi="Verdana" w:cs="Arial"/>
          <w:sz w:val="16"/>
          <w:szCs w:val="16"/>
        </w:rPr>
      </w:pPr>
      <w:r w:rsidRPr="000239B4">
        <w:rPr>
          <w:rFonts w:ascii="Verdana" w:hAnsi="Verdana" w:cs="Arial"/>
          <w:sz w:val="16"/>
          <w:szCs w:val="16"/>
        </w:rPr>
        <w:t>•</w:t>
      </w:r>
      <w:r w:rsidRPr="000239B4">
        <w:rPr>
          <w:rFonts w:ascii="Verdana" w:hAnsi="Verdana" w:cs="Arial"/>
          <w:sz w:val="16"/>
          <w:szCs w:val="16"/>
        </w:rPr>
        <w:tab/>
        <w:t>Hasta 0,5</w:t>
      </w:r>
      <w:r>
        <w:rPr>
          <w:rFonts w:ascii="Verdana" w:hAnsi="Verdana" w:cs="Arial"/>
          <w:sz w:val="16"/>
          <w:szCs w:val="16"/>
        </w:rPr>
        <w:t>0</w:t>
      </w:r>
      <w:r w:rsidRPr="000239B4">
        <w:rPr>
          <w:rFonts w:ascii="Verdana" w:hAnsi="Verdana" w:cs="Arial"/>
          <w:sz w:val="16"/>
          <w:szCs w:val="16"/>
        </w:rPr>
        <w:t xml:space="preserve"> puntos con duración igual o mayor a 30 h. y menor de 40 h.</w:t>
      </w:r>
    </w:p>
    <w:p w14:paraId="7349E8B7" w14:textId="77777777" w:rsidR="00D81F53" w:rsidRPr="000239B4" w:rsidRDefault="00D81F53" w:rsidP="00D81F53">
      <w:pPr>
        <w:keepLines/>
        <w:tabs>
          <w:tab w:val="left" w:pos="284"/>
          <w:tab w:val="left" w:pos="567"/>
          <w:tab w:val="left" w:pos="851"/>
          <w:tab w:val="left" w:pos="1134"/>
          <w:tab w:val="left" w:pos="1418"/>
        </w:tabs>
        <w:spacing w:before="60" w:line="280" w:lineRule="exact"/>
        <w:ind w:left="284"/>
        <w:jc w:val="both"/>
        <w:rPr>
          <w:rFonts w:ascii="Verdana" w:hAnsi="Verdana" w:cs="Arial"/>
          <w:sz w:val="16"/>
          <w:szCs w:val="16"/>
        </w:rPr>
      </w:pPr>
      <w:r w:rsidRPr="000239B4">
        <w:rPr>
          <w:rFonts w:ascii="Verdana" w:hAnsi="Verdana" w:cs="Arial"/>
          <w:sz w:val="16"/>
          <w:szCs w:val="16"/>
        </w:rPr>
        <w:t>•</w:t>
      </w:r>
      <w:r w:rsidRPr="000239B4">
        <w:rPr>
          <w:rFonts w:ascii="Verdana" w:hAnsi="Verdana" w:cs="Arial"/>
          <w:sz w:val="16"/>
          <w:szCs w:val="16"/>
        </w:rPr>
        <w:tab/>
        <w:t>Hasta 0,75 puntos con duración igual o mayor 40</w:t>
      </w:r>
      <w:r>
        <w:rPr>
          <w:rFonts w:ascii="Verdana" w:hAnsi="Verdana" w:cs="Arial"/>
          <w:sz w:val="16"/>
          <w:szCs w:val="16"/>
        </w:rPr>
        <w:t xml:space="preserve"> </w:t>
      </w:r>
      <w:r w:rsidRPr="000239B4">
        <w:rPr>
          <w:rFonts w:ascii="Verdana" w:hAnsi="Verdana" w:cs="Arial"/>
          <w:sz w:val="16"/>
          <w:szCs w:val="16"/>
        </w:rPr>
        <w:t>h y menor de 100 h.</w:t>
      </w:r>
    </w:p>
    <w:p w14:paraId="75719E5A" w14:textId="77777777" w:rsidR="00D81F53" w:rsidRPr="000239B4" w:rsidRDefault="00D81F53" w:rsidP="00D81F53">
      <w:pPr>
        <w:keepLines/>
        <w:tabs>
          <w:tab w:val="left" w:pos="284"/>
          <w:tab w:val="left" w:pos="567"/>
          <w:tab w:val="left" w:pos="851"/>
          <w:tab w:val="left" w:pos="1134"/>
          <w:tab w:val="left" w:pos="1418"/>
        </w:tabs>
        <w:spacing w:before="60" w:line="280" w:lineRule="exact"/>
        <w:ind w:left="284"/>
        <w:jc w:val="both"/>
        <w:rPr>
          <w:rFonts w:ascii="Verdana" w:hAnsi="Verdana" w:cs="Arial"/>
          <w:sz w:val="16"/>
          <w:szCs w:val="16"/>
        </w:rPr>
      </w:pPr>
      <w:r w:rsidRPr="000239B4">
        <w:rPr>
          <w:rFonts w:ascii="Verdana" w:hAnsi="Verdana" w:cs="Arial"/>
          <w:sz w:val="16"/>
          <w:szCs w:val="16"/>
        </w:rPr>
        <w:t>•</w:t>
      </w:r>
      <w:r w:rsidRPr="000239B4">
        <w:rPr>
          <w:rFonts w:ascii="Verdana" w:hAnsi="Verdana" w:cs="Arial"/>
          <w:sz w:val="16"/>
          <w:szCs w:val="16"/>
        </w:rPr>
        <w:tab/>
        <w:t>Hasta 1</w:t>
      </w:r>
      <w:r>
        <w:rPr>
          <w:rFonts w:ascii="Verdana" w:hAnsi="Verdana" w:cs="Arial"/>
          <w:sz w:val="16"/>
          <w:szCs w:val="16"/>
        </w:rPr>
        <w:t>,00</w:t>
      </w:r>
      <w:r w:rsidRPr="000239B4">
        <w:rPr>
          <w:rFonts w:ascii="Verdana" w:hAnsi="Verdana" w:cs="Arial"/>
          <w:sz w:val="16"/>
          <w:szCs w:val="16"/>
        </w:rPr>
        <w:t xml:space="preserve"> punto por cursos con duración igual o superior a 100 h.</w:t>
      </w:r>
    </w:p>
    <w:p w14:paraId="22D4D5DD" w14:textId="77777777" w:rsidR="00D81F53" w:rsidRPr="000239B4" w:rsidRDefault="00D81F53" w:rsidP="00D81F53">
      <w:pPr>
        <w:keepLines/>
        <w:tabs>
          <w:tab w:val="left" w:pos="284"/>
          <w:tab w:val="left" w:pos="567"/>
          <w:tab w:val="left" w:pos="851"/>
          <w:tab w:val="left" w:pos="1134"/>
          <w:tab w:val="left" w:pos="1418"/>
        </w:tabs>
        <w:spacing w:before="120" w:line="280" w:lineRule="exact"/>
        <w:ind w:left="284"/>
        <w:jc w:val="both"/>
        <w:rPr>
          <w:rFonts w:ascii="Verdana" w:hAnsi="Verdana" w:cs="Arial"/>
          <w:sz w:val="16"/>
          <w:szCs w:val="16"/>
        </w:rPr>
      </w:pPr>
      <w:r w:rsidRPr="000239B4">
        <w:rPr>
          <w:rFonts w:ascii="Verdana" w:hAnsi="Verdana" w:cs="Arial"/>
          <w:sz w:val="16"/>
          <w:szCs w:val="16"/>
        </w:rPr>
        <w:t xml:space="preserve">En caso de reiteración de cursos de actualización necesarios para el desempeño del trabajo, sólo se computarán a estos efectos el primer curso y su última actualización. </w:t>
      </w:r>
    </w:p>
    <w:p w14:paraId="5A1D39CE" w14:textId="77777777" w:rsidR="00D81F53" w:rsidRPr="000239B4" w:rsidRDefault="00D81F53" w:rsidP="00D81F53">
      <w:pPr>
        <w:keepLines/>
        <w:tabs>
          <w:tab w:val="left" w:pos="284"/>
          <w:tab w:val="left" w:pos="567"/>
          <w:tab w:val="left" w:pos="851"/>
          <w:tab w:val="left" w:pos="1134"/>
          <w:tab w:val="left" w:pos="1418"/>
        </w:tabs>
        <w:spacing w:before="120" w:line="280" w:lineRule="exact"/>
        <w:ind w:left="284"/>
        <w:jc w:val="both"/>
        <w:rPr>
          <w:rFonts w:ascii="Verdana" w:hAnsi="Verdana" w:cs="Arial"/>
          <w:sz w:val="16"/>
          <w:szCs w:val="16"/>
          <w:u w:val="single"/>
        </w:rPr>
      </w:pPr>
      <w:r w:rsidRPr="000239B4">
        <w:rPr>
          <w:rFonts w:ascii="Verdana" w:hAnsi="Verdana" w:cs="Arial"/>
          <w:sz w:val="16"/>
          <w:szCs w:val="16"/>
          <w:u w:val="single"/>
        </w:rPr>
        <w:t>Puntuación máxima:</w:t>
      </w:r>
      <w:r w:rsidRPr="00C5099B">
        <w:rPr>
          <w:rFonts w:ascii="Verdana" w:hAnsi="Verdana" w:cs="Arial"/>
          <w:sz w:val="16"/>
          <w:szCs w:val="16"/>
        </w:rPr>
        <w:t xml:space="preserve"> 5 puntos</w:t>
      </w:r>
    </w:p>
    <w:p w14:paraId="2E3F685B" w14:textId="77777777" w:rsidR="00D81F53" w:rsidRDefault="00D81F53" w:rsidP="00D81F53">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rPr>
      </w:pPr>
      <w:r w:rsidRPr="000239B4">
        <w:rPr>
          <w:rFonts w:ascii="Verdana" w:hAnsi="Verdana"/>
          <w:bCs/>
          <w:sz w:val="16"/>
          <w:szCs w:val="16"/>
          <w:u w:val="single"/>
        </w:rPr>
        <w:t>Forma de acreditación</w:t>
      </w:r>
      <w:r w:rsidRPr="000239B4">
        <w:rPr>
          <w:rFonts w:ascii="Verdana" w:hAnsi="Verdana"/>
          <w:bCs/>
          <w:sz w:val="16"/>
          <w:szCs w:val="16"/>
        </w:rPr>
        <w:t xml:space="preserve">: </w:t>
      </w:r>
    </w:p>
    <w:p w14:paraId="519340B3" w14:textId="77777777" w:rsidR="00D81F53" w:rsidRPr="00766F93" w:rsidRDefault="00D81F53" w:rsidP="00D81F53">
      <w:pPr>
        <w:keepLines/>
        <w:numPr>
          <w:ilvl w:val="0"/>
          <w:numId w:val="8"/>
        </w:numPr>
        <w:spacing w:before="60" w:line="280" w:lineRule="exact"/>
        <w:ind w:left="568" w:hanging="284"/>
        <w:jc w:val="both"/>
        <w:rPr>
          <w:rFonts w:ascii="Verdana" w:hAnsi="Verdana"/>
          <w:bCs/>
          <w:sz w:val="16"/>
          <w:szCs w:val="16"/>
        </w:rPr>
      </w:pPr>
      <w:r w:rsidRPr="00766F93">
        <w:rPr>
          <w:rFonts w:ascii="Verdana" w:hAnsi="Verdana"/>
          <w:bCs/>
          <w:sz w:val="16"/>
          <w:szCs w:val="16"/>
        </w:rPr>
        <w:t>Títulos, diplomas o certificados incluyendo el programa y/o descripción del contenido de los mismos.</w:t>
      </w:r>
    </w:p>
    <w:p w14:paraId="19260479" w14:textId="77777777" w:rsidR="00D81F53" w:rsidRPr="00766F93" w:rsidRDefault="00D81F53" w:rsidP="00D81F53">
      <w:pPr>
        <w:keepLines/>
        <w:numPr>
          <w:ilvl w:val="0"/>
          <w:numId w:val="8"/>
        </w:numPr>
        <w:spacing w:before="60" w:line="280" w:lineRule="exact"/>
        <w:ind w:left="568" w:hanging="284"/>
        <w:jc w:val="both"/>
        <w:rPr>
          <w:rFonts w:ascii="Verdana" w:hAnsi="Verdana"/>
          <w:bCs/>
          <w:sz w:val="16"/>
          <w:szCs w:val="16"/>
        </w:rPr>
      </w:pPr>
      <w:r w:rsidRPr="00766F93">
        <w:rPr>
          <w:rFonts w:ascii="Verdana" w:hAnsi="Verdana" w:cstheme="minorHAnsi"/>
          <w:bCs/>
          <w:sz w:val="16"/>
          <w:szCs w:val="16"/>
        </w:rPr>
        <w:t>En ningún caso podrán admitirse como válidos títulos o certificados en los que no conste el número de horas lectivas de cada acción formativa.</w:t>
      </w:r>
    </w:p>
    <w:p w14:paraId="62864995" w14:textId="77777777" w:rsidR="00D81F53" w:rsidRPr="000239B4" w:rsidRDefault="00D81F53" w:rsidP="00D81F53">
      <w:pPr>
        <w:pStyle w:val="ParrafoNormal"/>
        <w:numPr>
          <w:ilvl w:val="0"/>
          <w:numId w:val="48"/>
        </w:numPr>
        <w:spacing w:after="0" w:line="280" w:lineRule="exact"/>
        <w:rPr>
          <w:rFonts w:ascii="Verdana" w:hAnsi="Verdana"/>
          <w:bCs/>
          <w:sz w:val="16"/>
          <w:szCs w:val="16"/>
        </w:rPr>
      </w:pPr>
      <w:r w:rsidRPr="000239B4">
        <w:rPr>
          <w:rFonts w:ascii="Verdana" w:hAnsi="Verdana"/>
          <w:bCs/>
          <w:sz w:val="16"/>
          <w:szCs w:val="16"/>
        </w:rPr>
        <w:t xml:space="preserve">Por conocimiento de idiomas, fundamentalmente el idioma inglés. </w:t>
      </w:r>
    </w:p>
    <w:p w14:paraId="54C1B8BD" w14:textId="77777777" w:rsidR="00D81F53" w:rsidRPr="000239B4" w:rsidRDefault="00D81F53" w:rsidP="00D81F53">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u w:val="single"/>
        </w:rPr>
      </w:pPr>
      <w:r w:rsidRPr="000239B4">
        <w:rPr>
          <w:rFonts w:ascii="Verdana" w:hAnsi="Verdana"/>
          <w:bCs/>
          <w:sz w:val="16"/>
          <w:szCs w:val="16"/>
          <w:u w:val="single"/>
        </w:rPr>
        <w:t>Puntuación máxima:</w:t>
      </w:r>
      <w:r w:rsidRPr="00C5099B">
        <w:rPr>
          <w:rFonts w:ascii="Verdana" w:hAnsi="Verdana"/>
          <w:bCs/>
          <w:sz w:val="16"/>
          <w:szCs w:val="16"/>
        </w:rPr>
        <w:t xml:space="preserve"> 10 puntos</w:t>
      </w:r>
    </w:p>
    <w:p w14:paraId="26D8FBCF" w14:textId="77777777" w:rsidR="00D81F53" w:rsidRDefault="00D81F53" w:rsidP="00D81F53">
      <w:pPr>
        <w:keepLines/>
        <w:tabs>
          <w:tab w:val="left" w:pos="284"/>
          <w:tab w:val="left" w:pos="567"/>
          <w:tab w:val="left" w:pos="851"/>
          <w:tab w:val="left" w:pos="1134"/>
          <w:tab w:val="left" w:pos="1418"/>
        </w:tabs>
        <w:spacing w:before="120" w:line="280" w:lineRule="exact"/>
        <w:ind w:left="284"/>
        <w:jc w:val="both"/>
        <w:rPr>
          <w:rFonts w:ascii="Verdana" w:hAnsi="Verdana"/>
          <w:bCs/>
          <w:sz w:val="16"/>
          <w:szCs w:val="16"/>
          <w:u w:val="single"/>
        </w:rPr>
      </w:pPr>
      <w:r w:rsidRPr="000239B4">
        <w:rPr>
          <w:rFonts w:ascii="Verdana" w:hAnsi="Verdana"/>
          <w:bCs/>
          <w:sz w:val="16"/>
          <w:szCs w:val="16"/>
          <w:u w:val="single"/>
        </w:rPr>
        <w:t>Forma de acreditación</w:t>
      </w:r>
      <w:r>
        <w:rPr>
          <w:rFonts w:ascii="Verdana" w:hAnsi="Verdana"/>
          <w:bCs/>
          <w:sz w:val="16"/>
          <w:szCs w:val="16"/>
          <w:u w:val="single"/>
        </w:rPr>
        <w:t>:</w:t>
      </w:r>
    </w:p>
    <w:p w14:paraId="6D41032C" w14:textId="77777777" w:rsidR="00D81F53" w:rsidRDefault="00D81F53" w:rsidP="00D81F53">
      <w:pPr>
        <w:pStyle w:val="ParrafoNormal"/>
        <w:tabs>
          <w:tab w:val="left" w:pos="284"/>
          <w:tab w:val="left" w:pos="567"/>
          <w:tab w:val="left" w:pos="851"/>
          <w:tab w:val="left" w:pos="1134"/>
          <w:tab w:val="left" w:pos="1418"/>
        </w:tabs>
        <w:spacing w:line="280" w:lineRule="exact"/>
        <w:ind w:left="284"/>
        <w:rPr>
          <w:rFonts w:ascii="Verdana" w:eastAsia="Calibri" w:hAnsi="Verdana" w:cstheme="minorHAnsi"/>
          <w:sz w:val="16"/>
          <w:szCs w:val="16"/>
        </w:rPr>
      </w:pPr>
      <w:r w:rsidRPr="005A50B8">
        <w:rPr>
          <w:rFonts w:ascii="Verdana" w:eastAsia="Calibri" w:hAnsi="Verdana" w:cstheme="minorHAnsi"/>
          <w:sz w:val="16"/>
          <w:szCs w:val="16"/>
        </w:rPr>
        <w:t>Certificación académica de nivel expedida por entidades oficiales (Escuela oficial de idiomas, Trinity College London, University of Cambridge ESOL, Educational Testing Services (ETS) y titulaciones universitarias oficiales que no constituyan la titulación de acceso al proceso selectivo). En caso de estancias en el extranjero (países de lengua inglesa) superiores a un año, justificación documental.</w:t>
      </w:r>
    </w:p>
    <w:p w14:paraId="72239A0E" w14:textId="77777777" w:rsidR="00D81F53" w:rsidRPr="00D81F53" w:rsidRDefault="00D81F53" w:rsidP="00D81F53">
      <w:pPr>
        <w:pStyle w:val="ParrafoNormal"/>
        <w:tabs>
          <w:tab w:val="left" w:pos="0"/>
          <w:tab w:val="left" w:pos="284"/>
          <w:tab w:val="left" w:pos="567"/>
          <w:tab w:val="left" w:pos="851"/>
          <w:tab w:val="left" w:pos="1134"/>
          <w:tab w:val="left" w:pos="1418"/>
          <w:tab w:val="left" w:pos="1701"/>
          <w:tab w:val="left" w:pos="1985"/>
        </w:tabs>
        <w:spacing w:after="0" w:line="280" w:lineRule="exact"/>
        <w:jc w:val="left"/>
        <w:rPr>
          <w:rFonts w:ascii="Verdana" w:hAnsi="Verdana"/>
          <w:b/>
          <w:sz w:val="16"/>
          <w:szCs w:val="16"/>
          <w:u w:val="single"/>
        </w:rPr>
      </w:pPr>
      <w:r w:rsidRPr="00D81F53">
        <w:rPr>
          <w:rFonts w:ascii="Verdana" w:hAnsi="Verdana"/>
          <w:b/>
          <w:sz w:val="16"/>
          <w:szCs w:val="16"/>
          <w:u w:val="single"/>
        </w:rPr>
        <w:t>ENTREVISTA:</w:t>
      </w:r>
    </w:p>
    <w:p w14:paraId="5AD9FAA7" w14:textId="77777777" w:rsidR="00D81F53" w:rsidRPr="000239B4" w:rsidRDefault="00D81F53" w:rsidP="00D81F53">
      <w:pPr>
        <w:keepLines/>
        <w:tabs>
          <w:tab w:val="left" w:pos="284"/>
          <w:tab w:val="left" w:pos="567"/>
          <w:tab w:val="left" w:pos="851"/>
          <w:tab w:val="left" w:pos="1134"/>
          <w:tab w:val="left" w:pos="1418"/>
        </w:tabs>
        <w:spacing w:before="120" w:line="280" w:lineRule="exact"/>
        <w:ind w:left="284"/>
        <w:jc w:val="both"/>
        <w:rPr>
          <w:rFonts w:ascii="Verdana" w:hAnsi="Verdana"/>
          <w:b/>
          <w:bCs/>
          <w:sz w:val="16"/>
          <w:szCs w:val="16"/>
        </w:rPr>
      </w:pPr>
      <w:r w:rsidRPr="000239B4">
        <w:rPr>
          <w:rFonts w:ascii="Verdana" w:hAnsi="Verdana"/>
          <w:b/>
          <w:bCs/>
          <w:sz w:val="16"/>
          <w:szCs w:val="16"/>
        </w:rPr>
        <w:t xml:space="preserve">SÍ: </w:t>
      </w:r>
      <w:r w:rsidRPr="000239B4">
        <w:rPr>
          <w:rFonts w:ascii="Verdana" w:hAnsi="Verdana"/>
          <w:b/>
          <w:bCs/>
          <w:sz w:val="16"/>
          <w:szCs w:val="16"/>
        </w:rPr>
        <w:fldChar w:fldCharType="begin">
          <w:ffData>
            <w:name w:val=""/>
            <w:enabled w:val="0"/>
            <w:calcOnExit w:val="0"/>
            <w:checkBox>
              <w:sizeAuto/>
              <w:default w:val="0"/>
            </w:checkBox>
          </w:ffData>
        </w:fldChar>
      </w:r>
      <w:r w:rsidRPr="000239B4">
        <w:rPr>
          <w:rFonts w:ascii="Verdana" w:hAnsi="Verdana"/>
          <w:b/>
          <w:bCs/>
          <w:sz w:val="16"/>
          <w:szCs w:val="16"/>
        </w:rPr>
        <w:instrText xml:space="preserve"> FORMCHECKBOX </w:instrText>
      </w:r>
      <w:r w:rsidR="0068197A">
        <w:rPr>
          <w:rFonts w:ascii="Verdana" w:hAnsi="Verdana"/>
          <w:b/>
          <w:bCs/>
          <w:sz w:val="16"/>
          <w:szCs w:val="16"/>
        </w:rPr>
      </w:r>
      <w:r w:rsidR="0068197A">
        <w:rPr>
          <w:rFonts w:ascii="Verdana" w:hAnsi="Verdana"/>
          <w:b/>
          <w:bCs/>
          <w:sz w:val="16"/>
          <w:szCs w:val="16"/>
        </w:rPr>
        <w:fldChar w:fldCharType="separate"/>
      </w:r>
      <w:r w:rsidRPr="000239B4">
        <w:rPr>
          <w:rFonts w:ascii="Verdana" w:hAnsi="Verdana"/>
          <w:b/>
          <w:bCs/>
          <w:sz w:val="16"/>
          <w:szCs w:val="16"/>
        </w:rPr>
        <w:fldChar w:fldCharType="end"/>
      </w:r>
    </w:p>
    <w:p w14:paraId="7771C456" w14:textId="77777777" w:rsidR="00D81F53" w:rsidRPr="00C5099B" w:rsidRDefault="00D81F53" w:rsidP="00D81F53">
      <w:pPr>
        <w:pStyle w:val="ParrafoNormal"/>
        <w:tabs>
          <w:tab w:val="left" w:pos="0"/>
          <w:tab w:val="left" w:pos="284"/>
          <w:tab w:val="left" w:pos="567"/>
          <w:tab w:val="left" w:pos="851"/>
          <w:tab w:val="left" w:pos="1134"/>
          <w:tab w:val="left" w:pos="1418"/>
          <w:tab w:val="left" w:pos="1701"/>
          <w:tab w:val="left" w:pos="1985"/>
        </w:tabs>
        <w:spacing w:after="0" w:line="280" w:lineRule="exact"/>
        <w:ind w:left="284"/>
        <w:rPr>
          <w:rFonts w:ascii="Verdana" w:hAnsi="Verdana"/>
          <w:b/>
          <w:bCs/>
          <w:sz w:val="16"/>
          <w:szCs w:val="16"/>
        </w:rPr>
      </w:pPr>
      <w:r w:rsidRPr="000239B4">
        <w:rPr>
          <w:rFonts w:ascii="Verdana" w:hAnsi="Verdana"/>
          <w:b/>
          <w:bCs/>
          <w:sz w:val="16"/>
          <w:szCs w:val="16"/>
        </w:rPr>
        <w:t xml:space="preserve">NO: </w:t>
      </w:r>
      <w:r w:rsidRPr="000239B4">
        <w:rPr>
          <w:rFonts w:ascii="Verdana" w:hAnsi="Verdana"/>
          <w:b/>
          <w:bCs/>
          <w:sz w:val="16"/>
          <w:szCs w:val="16"/>
        </w:rPr>
        <w:fldChar w:fldCharType="begin">
          <w:ffData>
            <w:name w:val="Marcar2"/>
            <w:enabled/>
            <w:calcOnExit w:val="0"/>
            <w:checkBox>
              <w:sizeAuto/>
              <w:default w:val="0"/>
              <w:checked w:val="0"/>
            </w:checkBox>
          </w:ffData>
        </w:fldChar>
      </w:r>
      <w:r w:rsidRPr="000239B4">
        <w:rPr>
          <w:rFonts w:ascii="Verdana" w:hAnsi="Verdana"/>
          <w:b/>
          <w:bCs/>
          <w:sz w:val="16"/>
          <w:szCs w:val="16"/>
        </w:rPr>
        <w:instrText xml:space="preserve"> FORMCHECKBOX </w:instrText>
      </w:r>
      <w:r w:rsidR="0068197A">
        <w:rPr>
          <w:rFonts w:ascii="Verdana" w:hAnsi="Verdana"/>
          <w:b/>
          <w:bCs/>
          <w:sz w:val="16"/>
          <w:szCs w:val="16"/>
        </w:rPr>
      </w:r>
      <w:r w:rsidR="0068197A">
        <w:rPr>
          <w:rFonts w:ascii="Verdana" w:hAnsi="Verdana"/>
          <w:b/>
          <w:bCs/>
          <w:sz w:val="16"/>
          <w:szCs w:val="16"/>
        </w:rPr>
        <w:fldChar w:fldCharType="separate"/>
      </w:r>
      <w:r w:rsidRPr="000239B4">
        <w:rPr>
          <w:rFonts w:ascii="Verdana" w:hAnsi="Verdana"/>
          <w:b/>
          <w:bCs/>
          <w:sz w:val="16"/>
          <w:szCs w:val="16"/>
        </w:rPr>
        <w:fldChar w:fldCharType="end"/>
      </w:r>
    </w:p>
    <w:p w14:paraId="6286181E" w14:textId="77777777" w:rsidR="00D81F53" w:rsidRDefault="00D81F53" w:rsidP="00D81F53">
      <w:pPr>
        <w:tabs>
          <w:tab w:val="left" w:pos="425"/>
          <w:tab w:val="left" w:pos="567"/>
          <w:tab w:val="left" w:pos="851"/>
        </w:tabs>
        <w:spacing w:before="120" w:after="120" w:line="280" w:lineRule="exact"/>
        <w:jc w:val="center"/>
        <w:rPr>
          <w:rFonts w:ascii="Verdana" w:eastAsia="Calibri" w:hAnsi="Verdana" w:cstheme="minorHAnsi"/>
          <w:b/>
          <w:sz w:val="16"/>
          <w:szCs w:val="16"/>
          <w:u w:val="single"/>
        </w:rPr>
      </w:pPr>
      <w:r>
        <w:rPr>
          <w:rFonts w:ascii="Verdana" w:eastAsia="Calibri" w:hAnsi="Verdana" w:cstheme="minorHAnsi"/>
          <w:b/>
          <w:sz w:val="16"/>
          <w:szCs w:val="16"/>
          <w:u w:val="single"/>
        </w:rPr>
        <w:t>SEGUNDA FASE:</w:t>
      </w:r>
      <w:r w:rsidRPr="00922010">
        <w:rPr>
          <w:rFonts w:ascii="Verdana" w:eastAsia="Calibri" w:hAnsi="Verdana" w:cstheme="minorHAnsi"/>
          <w:b/>
          <w:sz w:val="16"/>
          <w:szCs w:val="16"/>
          <w:u w:val="single"/>
        </w:rPr>
        <w:t xml:space="preserve"> </w:t>
      </w:r>
      <w:r>
        <w:rPr>
          <w:rFonts w:ascii="Verdana" w:eastAsia="Calibri" w:hAnsi="Verdana" w:cstheme="minorHAnsi"/>
          <w:b/>
          <w:sz w:val="16"/>
          <w:szCs w:val="16"/>
          <w:u w:val="single"/>
        </w:rPr>
        <w:t>ENTREVISTA</w:t>
      </w:r>
    </w:p>
    <w:p w14:paraId="4D5820EC" w14:textId="77777777" w:rsidR="00D81F53" w:rsidRDefault="00D81F53" w:rsidP="00D81F53">
      <w:pPr>
        <w:widowControl w:val="0"/>
        <w:autoSpaceDE w:val="0"/>
        <w:autoSpaceDN w:val="0"/>
        <w:adjustRightInd w:val="0"/>
        <w:spacing w:before="240" w:line="280" w:lineRule="exact"/>
        <w:jc w:val="both"/>
        <w:rPr>
          <w:rFonts w:ascii="Verdana" w:hAnsi="Verdana" w:cstheme="minorHAnsi"/>
          <w:bCs/>
          <w:sz w:val="16"/>
          <w:szCs w:val="16"/>
        </w:rPr>
      </w:pPr>
      <w:r w:rsidRPr="00791D32">
        <w:rPr>
          <w:rFonts w:ascii="Verdana" w:hAnsi="Verdana" w:cstheme="minorHAnsi"/>
          <w:bCs/>
          <w:sz w:val="16"/>
          <w:szCs w:val="16"/>
        </w:rPr>
        <w:t xml:space="preserve">A esta fase sólo accederán quienes hayan superado la fase de concurso. </w:t>
      </w:r>
    </w:p>
    <w:p w14:paraId="48F3D866" w14:textId="77777777" w:rsidR="00D81F53" w:rsidRDefault="00D81F53" w:rsidP="00D81F53">
      <w:pPr>
        <w:widowControl w:val="0"/>
        <w:autoSpaceDE w:val="0"/>
        <w:autoSpaceDN w:val="0"/>
        <w:adjustRightInd w:val="0"/>
        <w:spacing w:before="240" w:line="280" w:lineRule="exact"/>
        <w:jc w:val="both"/>
        <w:rPr>
          <w:rFonts w:ascii="Verdana" w:hAnsi="Verdana" w:cstheme="minorHAnsi"/>
          <w:bCs/>
          <w:sz w:val="16"/>
          <w:szCs w:val="16"/>
        </w:rPr>
      </w:pPr>
      <w:r w:rsidRPr="00791D32">
        <w:rPr>
          <w:rFonts w:ascii="Verdana" w:hAnsi="Verdana" w:cstheme="minorHAnsi"/>
          <w:bCs/>
          <w:sz w:val="16"/>
          <w:szCs w:val="16"/>
        </w:rPr>
        <w:t xml:space="preserve">No será una fase eliminatoria y tendrá un máximo de </w:t>
      </w:r>
      <w:r w:rsidRPr="00F77C31">
        <w:rPr>
          <w:rFonts w:ascii="Verdana" w:hAnsi="Verdana" w:cstheme="minorHAnsi"/>
          <w:bCs/>
          <w:sz w:val="16"/>
          <w:szCs w:val="16"/>
        </w:rPr>
        <w:t>10</w:t>
      </w:r>
      <w:r>
        <w:rPr>
          <w:rFonts w:ascii="Verdana" w:hAnsi="Verdana" w:cstheme="minorHAnsi"/>
          <w:bCs/>
          <w:sz w:val="16"/>
          <w:szCs w:val="16"/>
        </w:rPr>
        <w:t xml:space="preserve"> </w:t>
      </w:r>
      <w:r w:rsidRPr="00791D32">
        <w:rPr>
          <w:rFonts w:ascii="Verdana" w:hAnsi="Verdana" w:cstheme="minorHAnsi"/>
          <w:bCs/>
          <w:sz w:val="16"/>
          <w:szCs w:val="16"/>
        </w:rPr>
        <w:t>puntos.</w:t>
      </w:r>
      <w:r>
        <w:rPr>
          <w:rFonts w:ascii="Verdana" w:hAnsi="Verdana" w:cstheme="minorHAnsi"/>
          <w:bCs/>
          <w:sz w:val="16"/>
          <w:szCs w:val="16"/>
        </w:rPr>
        <w:t xml:space="preserve"> </w:t>
      </w:r>
    </w:p>
    <w:p w14:paraId="4DC192A7" w14:textId="77777777" w:rsidR="00D81F53" w:rsidRDefault="00D81F53" w:rsidP="00D81F53">
      <w:pPr>
        <w:widowControl w:val="0"/>
        <w:autoSpaceDE w:val="0"/>
        <w:autoSpaceDN w:val="0"/>
        <w:adjustRightInd w:val="0"/>
        <w:spacing w:before="240" w:line="280" w:lineRule="exact"/>
        <w:jc w:val="both"/>
        <w:rPr>
          <w:rFonts w:ascii="Verdana" w:hAnsi="Verdana" w:cstheme="minorHAnsi"/>
          <w:bCs/>
          <w:sz w:val="16"/>
          <w:szCs w:val="16"/>
        </w:rPr>
      </w:pPr>
      <w:r w:rsidRPr="00791D32">
        <w:rPr>
          <w:rFonts w:ascii="Verdana" w:hAnsi="Verdana" w:cstheme="minorHAnsi"/>
          <w:bCs/>
          <w:sz w:val="16"/>
          <w:szCs w:val="16"/>
        </w:rPr>
        <w:lastRenderedPageBreak/>
        <w:t>Consistirá en la realización de una entrevista presencial o por videoconferencia. La entrevista tendrá una duración máxima de</w:t>
      </w:r>
      <w:r>
        <w:rPr>
          <w:rFonts w:ascii="Verdana" w:hAnsi="Verdana" w:cstheme="minorHAnsi"/>
          <w:bCs/>
          <w:sz w:val="16"/>
          <w:szCs w:val="16"/>
        </w:rPr>
        <w:t xml:space="preserve"> 20 </w:t>
      </w:r>
      <w:r w:rsidRPr="00791D32">
        <w:rPr>
          <w:rFonts w:ascii="Verdana" w:hAnsi="Verdana" w:cstheme="minorHAnsi"/>
          <w:bCs/>
          <w:sz w:val="16"/>
          <w:szCs w:val="16"/>
        </w:rPr>
        <w:t>minutos y se realizará utilizando de forma indistinta tanto el inglés como el castellano. Se valorarán los siguientes aspectos:</w:t>
      </w:r>
    </w:p>
    <w:p w14:paraId="1623E318" w14:textId="77777777" w:rsidR="00D81F53" w:rsidRDefault="00D81F53" w:rsidP="00D81F53">
      <w:pPr>
        <w:pStyle w:val="Prrafodelista"/>
        <w:widowControl w:val="0"/>
        <w:numPr>
          <w:ilvl w:val="0"/>
          <w:numId w:val="44"/>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Situación laboral actual, puestos ocupados, experiencia previa de trabajo en equipo, tareas realizadas, nivel de responsabilidad, nivel de autonomía en el trabajo.</w:t>
      </w:r>
    </w:p>
    <w:p w14:paraId="79CBBBB3" w14:textId="77777777" w:rsidR="00D81F53" w:rsidRDefault="00D81F53" w:rsidP="00D81F53">
      <w:pPr>
        <w:pStyle w:val="Prrafodelista"/>
        <w:widowControl w:val="0"/>
        <w:numPr>
          <w:ilvl w:val="0"/>
          <w:numId w:val="44"/>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Éxitos alcanzados, aportaciones realizadas, dificultades y problemas solventados.</w:t>
      </w:r>
    </w:p>
    <w:p w14:paraId="17ECB3C5" w14:textId="77777777" w:rsidR="00D81F53" w:rsidRDefault="00D81F53" w:rsidP="00D81F53">
      <w:pPr>
        <w:pStyle w:val="Prrafodelista"/>
        <w:widowControl w:val="0"/>
        <w:numPr>
          <w:ilvl w:val="0"/>
          <w:numId w:val="44"/>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La adecuación del/la candidato/a al puesto</w:t>
      </w:r>
    </w:p>
    <w:p w14:paraId="6EB95C36" w14:textId="77777777" w:rsidR="00D81F53" w:rsidRDefault="00D81F53" w:rsidP="00D81F53">
      <w:pPr>
        <w:pStyle w:val="Prrafodelista"/>
        <w:widowControl w:val="0"/>
        <w:numPr>
          <w:ilvl w:val="0"/>
          <w:numId w:val="44"/>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Capacidad argumental, claridad en su exposición, fluidez en inglés.</w:t>
      </w:r>
    </w:p>
    <w:p w14:paraId="5813870A" w14:textId="77777777" w:rsidR="00D81F53" w:rsidRDefault="00D81F53" w:rsidP="00D81F53">
      <w:pPr>
        <w:rPr>
          <w:rFonts w:ascii="Verdana" w:hAnsi="Verdana"/>
          <w:sz w:val="16"/>
          <w:szCs w:val="16"/>
        </w:rPr>
      </w:pPr>
    </w:p>
    <w:p w14:paraId="00307B8E" w14:textId="77777777" w:rsidR="00D81F53" w:rsidRPr="00922010" w:rsidRDefault="00D81F53" w:rsidP="00D81F53">
      <w:pPr>
        <w:tabs>
          <w:tab w:val="left" w:pos="425"/>
          <w:tab w:val="left" w:pos="567"/>
          <w:tab w:val="left" w:pos="851"/>
        </w:tabs>
        <w:spacing w:before="120" w:after="120" w:line="280" w:lineRule="exact"/>
        <w:ind w:left="284" w:hanging="284"/>
        <w:jc w:val="center"/>
        <w:rPr>
          <w:rFonts w:ascii="Verdana" w:eastAsia="Calibri" w:hAnsi="Verdana" w:cstheme="minorHAnsi"/>
          <w:b/>
          <w:sz w:val="16"/>
          <w:szCs w:val="16"/>
          <w:u w:val="single"/>
        </w:rPr>
      </w:pPr>
      <w:r w:rsidRPr="00922010">
        <w:rPr>
          <w:rFonts w:ascii="Verdana" w:eastAsia="Calibri" w:hAnsi="Verdana" w:cstheme="minorHAnsi"/>
          <w:b/>
          <w:sz w:val="16"/>
          <w:szCs w:val="16"/>
          <w:u w:val="single"/>
        </w:rPr>
        <w:t>TERCERO. SUPERACIÓN DEL PROCESO SELECTIVO.</w:t>
      </w:r>
    </w:p>
    <w:p w14:paraId="5F009FCC" w14:textId="77777777" w:rsidR="00D81F53" w:rsidRPr="00467216" w:rsidRDefault="00D81F53" w:rsidP="00D81F53">
      <w:pPr>
        <w:widowControl w:val="0"/>
        <w:autoSpaceDE w:val="0"/>
        <w:autoSpaceDN w:val="0"/>
        <w:adjustRightInd w:val="0"/>
        <w:spacing w:before="120" w:after="120" w:line="280" w:lineRule="exact"/>
        <w:jc w:val="both"/>
        <w:rPr>
          <w:rFonts w:ascii="Verdana" w:hAnsi="Verdana" w:cstheme="minorHAnsi"/>
          <w:bCs/>
          <w:sz w:val="16"/>
          <w:szCs w:val="16"/>
        </w:rPr>
      </w:pPr>
      <w:r w:rsidRPr="00467216">
        <w:rPr>
          <w:rFonts w:ascii="Verdana" w:hAnsi="Verdana" w:cstheme="minorHAnsi"/>
          <w:bCs/>
          <w:sz w:val="16"/>
          <w:szCs w:val="16"/>
        </w:rPr>
        <w:t xml:space="preserve">La calificación final del </w:t>
      </w:r>
      <w:r>
        <w:rPr>
          <w:rFonts w:ascii="Verdana" w:hAnsi="Verdana" w:cstheme="minorHAnsi"/>
          <w:bCs/>
          <w:sz w:val="16"/>
          <w:szCs w:val="16"/>
        </w:rPr>
        <w:t>proceso</w:t>
      </w:r>
      <w:r w:rsidRPr="00467216">
        <w:rPr>
          <w:rFonts w:ascii="Verdana" w:hAnsi="Verdana" w:cstheme="minorHAnsi"/>
          <w:bCs/>
          <w:sz w:val="16"/>
          <w:szCs w:val="16"/>
        </w:rPr>
        <w:t xml:space="preserve"> vendrá determinada por la suma de las cali</w:t>
      </w:r>
      <w:r>
        <w:rPr>
          <w:rFonts w:ascii="Verdana" w:hAnsi="Verdana" w:cstheme="minorHAnsi"/>
          <w:bCs/>
          <w:sz w:val="16"/>
          <w:szCs w:val="16"/>
        </w:rPr>
        <w:t xml:space="preserve">ficaciones obtenidas en la </w:t>
      </w:r>
      <w:r w:rsidRPr="00467216">
        <w:rPr>
          <w:rFonts w:ascii="Verdana" w:hAnsi="Verdana" w:cstheme="minorHAnsi"/>
          <w:bCs/>
          <w:sz w:val="16"/>
          <w:szCs w:val="16"/>
        </w:rPr>
        <w:t>fase de concurso</w:t>
      </w:r>
      <w:r>
        <w:rPr>
          <w:rFonts w:ascii="Verdana" w:hAnsi="Verdana" w:cstheme="minorHAnsi"/>
          <w:bCs/>
          <w:sz w:val="16"/>
          <w:szCs w:val="16"/>
        </w:rPr>
        <w:t xml:space="preserve"> y entrevista</w:t>
      </w:r>
      <w:r w:rsidRPr="00467216">
        <w:rPr>
          <w:rFonts w:ascii="Verdana" w:hAnsi="Verdana" w:cstheme="minorHAnsi"/>
          <w:bCs/>
          <w:sz w:val="16"/>
          <w:szCs w:val="16"/>
        </w:rPr>
        <w:t>. La nota para superar el proceso selectivo será de 50 puntos.</w:t>
      </w:r>
    </w:p>
    <w:p w14:paraId="35FF2B34" w14:textId="77777777" w:rsidR="00D81F53" w:rsidRPr="00094221" w:rsidRDefault="00D81F53" w:rsidP="00D81F53">
      <w:pPr>
        <w:tabs>
          <w:tab w:val="left" w:pos="709"/>
          <w:tab w:val="left" w:pos="851"/>
        </w:tabs>
        <w:spacing w:before="120" w:after="120" w:line="280" w:lineRule="exact"/>
        <w:jc w:val="both"/>
        <w:rPr>
          <w:rFonts w:ascii="Verdana" w:eastAsia="Calibri" w:hAnsi="Verdana" w:cstheme="minorHAnsi"/>
          <w:b/>
          <w:i/>
          <w:sz w:val="16"/>
          <w:szCs w:val="16"/>
          <w:lang w:val="es-ES"/>
        </w:rPr>
      </w:pPr>
      <w:r w:rsidRPr="00094221">
        <w:rPr>
          <w:rFonts w:ascii="Verdana" w:eastAsia="Calibri" w:hAnsi="Verdana" w:cstheme="minorHAnsi"/>
          <w:b/>
          <w:i/>
          <w:sz w:val="16"/>
          <w:szCs w:val="16"/>
        </w:rPr>
        <w:t>En el marco del III Plan de Igualdad, si se produce un empate de puntuación entre varios aspirantes de distinto sexo los criterios aplicables de desempate quedan sujetos al siguiente orden de prelación:</w:t>
      </w:r>
    </w:p>
    <w:p w14:paraId="192946CE" w14:textId="77777777" w:rsidR="00D81F53" w:rsidRPr="00094221" w:rsidRDefault="00D81F53" w:rsidP="00D81F53">
      <w:pPr>
        <w:pStyle w:val="Prrafodelista"/>
        <w:keepLines/>
        <w:numPr>
          <w:ilvl w:val="0"/>
          <w:numId w:val="34"/>
        </w:numPr>
        <w:tabs>
          <w:tab w:val="left" w:pos="0"/>
          <w:tab w:val="left" w:pos="284"/>
          <w:tab w:val="left" w:pos="567"/>
          <w:tab w:val="left" w:pos="851"/>
          <w:tab w:val="left" w:pos="1134"/>
          <w:tab w:val="left" w:pos="1418"/>
          <w:tab w:val="left" w:pos="1701"/>
          <w:tab w:val="left" w:pos="1985"/>
        </w:tabs>
        <w:spacing w:before="120" w:after="120" w:line="280" w:lineRule="exact"/>
        <w:ind w:left="567" w:hanging="207"/>
        <w:jc w:val="both"/>
        <w:rPr>
          <w:rFonts w:ascii="Verdana" w:hAnsi="Verdana"/>
          <w:b/>
          <w:i/>
          <w:sz w:val="16"/>
          <w:szCs w:val="16"/>
        </w:rPr>
      </w:pPr>
      <w:r w:rsidRPr="00094221">
        <w:rPr>
          <w:rFonts w:ascii="Verdana" w:hAnsi="Verdana"/>
          <w:b/>
          <w:i/>
          <w:sz w:val="16"/>
          <w:szCs w:val="16"/>
        </w:rPr>
        <w:t>Si la unidad a la que se adscribe el puesto de trabajo convocado tiene desequilibrio en cuanto a la distribución de puestos por sexo, de manera que las mujeres ocupan menos del 40% de las plazas existentes, el primer criterio será adjudicar la plaza a la persona del sexo femenino.</w:t>
      </w:r>
    </w:p>
    <w:p w14:paraId="5F8E094D" w14:textId="77777777" w:rsidR="00D81F53" w:rsidRDefault="00D81F53" w:rsidP="00D81F53">
      <w:pPr>
        <w:pStyle w:val="Prrafodelista"/>
        <w:keepLines/>
        <w:numPr>
          <w:ilvl w:val="0"/>
          <w:numId w:val="34"/>
        </w:numPr>
        <w:tabs>
          <w:tab w:val="left" w:pos="0"/>
          <w:tab w:val="left" w:pos="284"/>
          <w:tab w:val="left" w:pos="567"/>
          <w:tab w:val="left" w:pos="851"/>
          <w:tab w:val="left" w:pos="1134"/>
          <w:tab w:val="left" w:pos="1418"/>
          <w:tab w:val="left" w:pos="1701"/>
          <w:tab w:val="left" w:pos="1985"/>
        </w:tabs>
        <w:spacing w:before="120" w:after="120" w:line="280" w:lineRule="exact"/>
        <w:ind w:left="567" w:hanging="207"/>
        <w:jc w:val="both"/>
        <w:rPr>
          <w:rFonts w:ascii="Verdana" w:hAnsi="Verdana"/>
          <w:b/>
          <w:i/>
          <w:sz w:val="16"/>
          <w:szCs w:val="16"/>
        </w:rPr>
      </w:pPr>
      <w:r w:rsidRPr="00094221">
        <w:rPr>
          <w:rFonts w:ascii="Verdana" w:hAnsi="Verdana"/>
          <w:b/>
          <w:i/>
          <w:sz w:val="16"/>
          <w:szCs w:val="16"/>
        </w:rPr>
        <w:t>Si el empate afecta a personas del mismo sexo o si la distribución es equilibrada el siguiente criterio será la puntuación de los méritos profesionales.</w:t>
      </w:r>
    </w:p>
    <w:p w14:paraId="6707BF37" w14:textId="77777777" w:rsidR="00D81F53" w:rsidRPr="0029689F" w:rsidRDefault="00D81F53" w:rsidP="00D81F53">
      <w:pPr>
        <w:pStyle w:val="Prrafodelista"/>
        <w:keepLines/>
        <w:numPr>
          <w:ilvl w:val="0"/>
          <w:numId w:val="34"/>
        </w:numPr>
        <w:tabs>
          <w:tab w:val="left" w:pos="0"/>
          <w:tab w:val="left" w:pos="284"/>
          <w:tab w:val="left" w:pos="567"/>
          <w:tab w:val="left" w:pos="851"/>
          <w:tab w:val="left" w:pos="1134"/>
          <w:tab w:val="left" w:pos="1418"/>
          <w:tab w:val="left" w:pos="1701"/>
          <w:tab w:val="left" w:pos="1985"/>
        </w:tabs>
        <w:spacing w:before="120" w:after="120" w:line="280" w:lineRule="exact"/>
        <w:ind w:left="567" w:hanging="207"/>
        <w:jc w:val="both"/>
        <w:rPr>
          <w:rFonts w:ascii="Verdana" w:hAnsi="Verdana"/>
          <w:b/>
          <w:i/>
          <w:sz w:val="16"/>
          <w:szCs w:val="16"/>
        </w:rPr>
      </w:pPr>
      <w:r w:rsidRPr="0029689F">
        <w:rPr>
          <w:rFonts w:ascii="Verdana" w:hAnsi="Verdana"/>
          <w:b/>
          <w:i/>
          <w:sz w:val="16"/>
          <w:szCs w:val="16"/>
        </w:rPr>
        <w:t>Si con los criterios anteriores subsiste el empate procederá resolverlo con la puntuación de los méritos formativos atendiendo al orden establecido en la fase de concurso.</w:t>
      </w:r>
    </w:p>
    <w:p w14:paraId="014D32B1" w14:textId="2F3F7E91" w:rsidR="00D81F53" w:rsidRDefault="00D81F53">
      <w:pPr>
        <w:rPr>
          <w:sz w:val="22"/>
        </w:rPr>
      </w:pPr>
      <w:r>
        <w:br w:type="page"/>
      </w:r>
    </w:p>
    <w:bookmarkEnd w:id="26"/>
    <w:p w14:paraId="12EBC869" w14:textId="1B8E6CE6" w:rsidR="001E092D" w:rsidRPr="009629F6" w:rsidRDefault="002C72B8" w:rsidP="00E916D9">
      <w:pPr>
        <w:pStyle w:val="ParrafoNormal"/>
        <w:tabs>
          <w:tab w:val="left" w:pos="0"/>
          <w:tab w:val="left" w:pos="284"/>
          <w:tab w:val="left" w:pos="567"/>
          <w:tab w:val="left" w:pos="851"/>
          <w:tab w:val="left" w:pos="1134"/>
          <w:tab w:val="left" w:pos="1418"/>
          <w:tab w:val="left" w:pos="1701"/>
          <w:tab w:val="left" w:pos="1985"/>
        </w:tabs>
        <w:spacing w:after="0" w:line="280" w:lineRule="exact"/>
        <w:ind w:left="360"/>
        <w:jc w:val="right"/>
        <w:rPr>
          <w:rFonts w:ascii="Verdana" w:hAnsi="Verdana"/>
          <w:b/>
          <w:bCs/>
          <w:sz w:val="18"/>
          <w:szCs w:val="18"/>
          <w:u w:val="single"/>
        </w:rPr>
      </w:pPr>
      <w:r>
        <w:rPr>
          <w:rFonts w:ascii="Verdana" w:hAnsi="Verdana"/>
          <w:b/>
          <w:bCs/>
          <w:sz w:val="18"/>
          <w:szCs w:val="18"/>
          <w:u w:val="single"/>
        </w:rPr>
        <w:lastRenderedPageBreak/>
        <w:t>MECES 2/ MECES 1 CON EXPERIENCIA</w:t>
      </w:r>
    </w:p>
    <w:p w14:paraId="6D56B71A" w14:textId="77777777" w:rsidR="002C72B8" w:rsidRPr="0029689F" w:rsidRDefault="002C72B8" w:rsidP="002C72B8">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color w:val="0070C0"/>
          <w:sz w:val="16"/>
          <w:szCs w:val="16"/>
          <w:u w:val="single"/>
        </w:rPr>
      </w:pPr>
      <w:r w:rsidRPr="0029689F">
        <w:rPr>
          <w:rFonts w:ascii="Verdana" w:hAnsi="Verdana"/>
          <w:color w:val="0070C0"/>
          <w:sz w:val="16"/>
          <w:szCs w:val="16"/>
          <w:u w:val="single"/>
        </w:rPr>
        <w:t>OPCIÓN 1: SOLO CONCURSO</w:t>
      </w:r>
    </w:p>
    <w:p w14:paraId="32BB4A65" w14:textId="77777777" w:rsidR="002C72B8" w:rsidRPr="000239B4" w:rsidRDefault="002C72B8" w:rsidP="002C72B8">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b/>
          <w:i/>
          <w:sz w:val="16"/>
          <w:szCs w:val="16"/>
        </w:rPr>
      </w:pPr>
      <w:r w:rsidRPr="000239B4">
        <w:rPr>
          <w:rFonts w:ascii="Verdana" w:hAnsi="Verdana"/>
          <w:sz w:val="16"/>
          <w:szCs w:val="16"/>
        </w:rPr>
        <w:t>El proceso selectivo consiste en un concurso con las valoraciones que se detallan a continuación</w:t>
      </w:r>
      <w:r w:rsidRPr="000239B4">
        <w:rPr>
          <w:rFonts w:ascii="Verdana" w:hAnsi="Verdana"/>
          <w:b/>
          <w:i/>
          <w:sz w:val="16"/>
          <w:szCs w:val="16"/>
        </w:rPr>
        <w:t>.</w:t>
      </w:r>
    </w:p>
    <w:p w14:paraId="5621D889" w14:textId="77777777" w:rsidR="002C72B8" w:rsidRPr="000239B4" w:rsidRDefault="002C72B8" w:rsidP="002C72B8">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 xml:space="preserve">Se valorarán, hasta un máximo de </w:t>
      </w:r>
      <w:r>
        <w:rPr>
          <w:rFonts w:ascii="Verdana" w:hAnsi="Verdana"/>
          <w:sz w:val="16"/>
          <w:szCs w:val="16"/>
        </w:rPr>
        <w:fldChar w:fldCharType="begin">
          <w:ffData>
            <w:name w:val=""/>
            <w:enabled/>
            <w:calcOnExit w:val="0"/>
            <w:textInput>
              <w:default w:val="10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100</w:t>
      </w:r>
      <w:r>
        <w:rPr>
          <w:rFonts w:ascii="Verdana" w:hAnsi="Verdana"/>
          <w:sz w:val="16"/>
          <w:szCs w:val="16"/>
        </w:rPr>
        <w:fldChar w:fldCharType="end"/>
      </w:r>
      <w:r w:rsidRPr="000239B4">
        <w:rPr>
          <w:rFonts w:ascii="Verdana" w:hAnsi="Verdana"/>
          <w:sz w:val="16"/>
          <w:szCs w:val="16"/>
        </w:rPr>
        <w:t xml:space="preserve"> puntos, los siguientes méritos referidos a la fecha de finalización del plazo de presentación de solicitudes. Para superar el proceso selectivo será necesario obtener la puntuación mínima de </w:t>
      </w:r>
      <w:r>
        <w:rPr>
          <w:rFonts w:ascii="Verdana" w:hAnsi="Verdana"/>
          <w:sz w:val="16"/>
          <w:szCs w:val="16"/>
        </w:rPr>
        <w:fldChar w:fldCharType="begin">
          <w:ffData>
            <w:name w:val="Texto251"/>
            <w:enabled/>
            <w:calcOnExit w:val="0"/>
            <w:textInput>
              <w:default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r w:rsidRPr="000239B4">
        <w:rPr>
          <w:rFonts w:ascii="Verdana" w:hAnsi="Verdana"/>
          <w:sz w:val="16"/>
          <w:szCs w:val="16"/>
        </w:rPr>
        <w:t xml:space="preserve"> puntos.</w:t>
      </w:r>
    </w:p>
    <w:p w14:paraId="6B7CE36C" w14:textId="77777777" w:rsidR="002C72B8" w:rsidRPr="0029689F" w:rsidRDefault="002C72B8" w:rsidP="002C72B8">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color w:val="0070C0"/>
          <w:sz w:val="16"/>
          <w:szCs w:val="16"/>
          <w:u w:val="single"/>
        </w:rPr>
      </w:pPr>
      <w:r w:rsidRPr="0029689F">
        <w:rPr>
          <w:rFonts w:ascii="Verdana" w:hAnsi="Verdana"/>
          <w:color w:val="0070C0"/>
          <w:sz w:val="16"/>
          <w:szCs w:val="16"/>
          <w:u w:val="single"/>
        </w:rPr>
        <w:t xml:space="preserve">OPCIÓN 2: </w:t>
      </w:r>
      <w:r>
        <w:rPr>
          <w:rFonts w:ascii="Verdana" w:hAnsi="Verdana"/>
          <w:color w:val="0070C0"/>
          <w:sz w:val="16"/>
          <w:szCs w:val="16"/>
          <w:u w:val="single"/>
        </w:rPr>
        <w:t>CONCURSO Y</w:t>
      </w:r>
      <w:r w:rsidRPr="0029689F">
        <w:rPr>
          <w:rFonts w:ascii="Verdana" w:hAnsi="Verdana"/>
          <w:color w:val="0070C0"/>
          <w:sz w:val="16"/>
          <w:szCs w:val="16"/>
          <w:u w:val="single"/>
        </w:rPr>
        <w:t xml:space="preserve"> ENTREVISTA</w:t>
      </w:r>
    </w:p>
    <w:p w14:paraId="312D9667" w14:textId="77777777" w:rsidR="002C72B8" w:rsidRPr="000239B4" w:rsidRDefault="002C72B8" w:rsidP="002C72B8">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El proceso selectivo constará de dos fases, una primera que consistirá en un concurso de méritos, y una segunda consistente en una entrevista para los candidatos que hayan superado la primera fase, tal y como se detalla a continuación</w:t>
      </w:r>
      <w:r w:rsidRPr="000239B4">
        <w:rPr>
          <w:rFonts w:ascii="Verdana" w:hAnsi="Verdana"/>
          <w:i/>
          <w:sz w:val="16"/>
          <w:szCs w:val="16"/>
        </w:rPr>
        <w:t xml:space="preserve">. </w:t>
      </w:r>
    </w:p>
    <w:p w14:paraId="3CEFC41C" w14:textId="77777777" w:rsidR="002C72B8" w:rsidRPr="000239B4" w:rsidRDefault="002C72B8" w:rsidP="002C72B8">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 xml:space="preserve">Se valorarán, hasta un máximo de </w:t>
      </w:r>
      <w:r>
        <w:rPr>
          <w:rFonts w:ascii="Verdana" w:hAnsi="Verdana"/>
          <w:sz w:val="16"/>
          <w:szCs w:val="16"/>
        </w:rPr>
        <w:fldChar w:fldCharType="begin">
          <w:ffData>
            <w:name w:val=""/>
            <w:enabled/>
            <w:calcOnExit w:val="0"/>
            <w:textInput>
              <w:default w:val="11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110</w:t>
      </w:r>
      <w:r>
        <w:rPr>
          <w:rFonts w:ascii="Verdana" w:hAnsi="Verdana"/>
          <w:sz w:val="16"/>
          <w:szCs w:val="16"/>
        </w:rPr>
        <w:fldChar w:fldCharType="end"/>
      </w:r>
      <w:r w:rsidRPr="000239B4">
        <w:rPr>
          <w:rFonts w:ascii="Verdana" w:hAnsi="Verdana"/>
          <w:sz w:val="16"/>
          <w:szCs w:val="16"/>
        </w:rPr>
        <w:t xml:space="preserve"> puntos, los siguientes méritos referidos a la fecha de finalización del plazo de presentación de solicitudes. Para superar el proceso selectivo será necesario obtener la puntuación mínima de </w:t>
      </w:r>
      <w:r>
        <w:rPr>
          <w:rFonts w:ascii="Verdana" w:hAnsi="Verdana"/>
          <w:sz w:val="16"/>
          <w:szCs w:val="16"/>
        </w:rPr>
        <w:fldChar w:fldCharType="begin">
          <w:ffData>
            <w:name w:val=""/>
            <w:enabled/>
            <w:calcOnExit w:val="0"/>
            <w:textInput>
              <w:default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r w:rsidRPr="000239B4">
        <w:rPr>
          <w:rFonts w:ascii="Verdana" w:hAnsi="Verdana"/>
          <w:sz w:val="16"/>
          <w:szCs w:val="16"/>
        </w:rPr>
        <w:t xml:space="preserve"> puntos.</w:t>
      </w:r>
    </w:p>
    <w:p w14:paraId="463B3F07" w14:textId="77777777" w:rsidR="00A86058" w:rsidRPr="00922010" w:rsidRDefault="00A86058" w:rsidP="00A86058">
      <w:pPr>
        <w:tabs>
          <w:tab w:val="left" w:pos="425"/>
          <w:tab w:val="left" w:pos="567"/>
          <w:tab w:val="left" w:pos="851"/>
        </w:tabs>
        <w:spacing w:before="120" w:after="120" w:line="280" w:lineRule="exact"/>
        <w:jc w:val="center"/>
        <w:rPr>
          <w:rFonts w:ascii="Verdana" w:eastAsia="Calibri" w:hAnsi="Verdana" w:cstheme="minorHAnsi"/>
          <w:b/>
          <w:sz w:val="16"/>
          <w:szCs w:val="16"/>
          <w:u w:val="single"/>
        </w:rPr>
      </w:pPr>
      <w:bookmarkStart w:id="27" w:name="_Hlk181281134"/>
      <w:r w:rsidRPr="00922010">
        <w:rPr>
          <w:rFonts w:ascii="Verdana" w:eastAsia="Calibri" w:hAnsi="Verdana" w:cstheme="minorHAnsi"/>
          <w:b/>
          <w:sz w:val="16"/>
          <w:szCs w:val="16"/>
          <w:u w:val="single"/>
        </w:rPr>
        <w:t xml:space="preserve">PRIMERO. FASE DE </w:t>
      </w:r>
      <w:r>
        <w:rPr>
          <w:rFonts w:ascii="Verdana" w:eastAsia="Calibri" w:hAnsi="Verdana" w:cstheme="minorHAnsi"/>
          <w:b/>
          <w:sz w:val="16"/>
          <w:szCs w:val="16"/>
          <w:u w:val="single"/>
        </w:rPr>
        <w:t>CONCURSO</w:t>
      </w:r>
    </w:p>
    <w:p w14:paraId="69EDC615" w14:textId="77777777" w:rsidR="00A86058" w:rsidRPr="000239B4" w:rsidRDefault="00A86058" w:rsidP="00A86058">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bookmarkStart w:id="28" w:name="_Hlk181280998"/>
      <w:bookmarkEnd w:id="27"/>
      <w:r w:rsidRPr="000239B4">
        <w:rPr>
          <w:rFonts w:ascii="Verdana" w:hAnsi="Verdana"/>
          <w:sz w:val="16"/>
          <w:szCs w:val="16"/>
        </w:rPr>
        <w:t xml:space="preserve">Esta fase tendrá carácter eliminatorio. La puntuación mínima para superar la fase de concurso será de </w:t>
      </w:r>
      <w:r>
        <w:rPr>
          <w:rFonts w:ascii="Verdana" w:hAnsi="Verdana"/>
          <w:sz w:val="16"/>
          <w:szCs w:val="16"/>
        </w:rPr>
        <w:fldChar w:fldCharType="begin">
          <w:ffData>
            <w:name w:val=""/>
            <w:enabled/>
            <w:calcOnExit w:val="0"/>
            <w:textInput>
              <w:default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r w:rsidRPr="000239B4">
        <w:rPr>
          <w:rFonts w:ascii="Verdana" w:hAnsi="Verdana"/>
          <w:sz w:val="16"/>
          <w:szCs w:val="16"/>
        </w:rPr>
        <w:t xml:space="preserve"> puntos. La calificación, hasta un máximo de </w:t>
      </w:r>
      <w:r>
        <w:rPr>
          <w:rFonts w:ascii="Verdana" w:hAnsi="Verdana"/>
          <w:sz w:val="16"/>
          <w:szCs w:val="16"/>
        </w:rPr>
        <w:fldChar w:fldCharType="begin">
          <w:ffData>
            <w:name w:val=""/>
            <w:enabled/>
            <w:calcOnExit w:val="0"/>
            <w:textInput>
              <w:default w:val="9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90</w:t>
      </w:r>
      <w:r>
        <w:rPr>
          <w:rFonts w:ascii="Verdana" w:hAnsi="Verdana"/>
          <w:sz w:val="16"/>
          <w:szCs w:val="16"/>
        </w:rPr>
        <w:fldChar w:fldCharType="end"/>
      </w:r>
      <w:r w:rsidRPr="000239B4">
        <w:rPr>
          <w:rFonts w:ascii="Verdana" w:hAnsi="Verdana"/>
          <w:sz w:val="16"/>
          <w:szCs w:val="16"/>
        </w:rPr>
        <w:t xml:space="preserve"> puntos, vendrá dada por la suma de la puntuación obtenida en cada uno de los apartados siguientes, en base a méritos acreditados documentalmente y referidos a la fecha de finalización del plazo de presentación de solicitudes. El órgano de selección comprobará y calificará los méritos acreditados documentalmente por los aspirantes.</w:t>
      </w:r>
    </w:p>
    <w:p w14:paraId="61D50BF6" w14:textId="77777777" w:rsidR="00A86058" w:rsidRPr="00F77C31" w:rsidRDefault="00A86058" w:rsidP="00A86058">
      <w:pPr>
        <w:pStyle w:val="Prrafodelista"/>
        <w:widowControl w:val="0"/>
        <w:numPr>
          <w:ilvl w:val="0"/>
          <w:numId w:val="40"/>
        </w:numPr>
        <w:autoSpaceDE w:val="0"/>
        <w:autoSpaceDN w:val="0"/>
        <w:adjustRightInd w:val="0"/>
        <w:spacing w:before="240" w:line="240" w:lineRule="exact"/>
        <w:jc w:val="both"/>
        <w:rPr>
          <w:rFonts w:ascii="Verdana" w:hAnsi="Verdana" w:cstheme="minorHAnsi"/>
          <w:bCs/>
          <w:sz w:val="16"/>
          <w:szCs w:val="16"/>
        </w:rPr>
      </w:pPr>
      <w:r w:rsidRPr="00F77C31">
        <w:rPr>
          <w:rFonts w:ascii="Verdana" w:hAnsi="Verdana" w:cstheme="minorHAnsi"/>
          <w:bCs/>
          <w:sz w:val="16"/>
          <w:szCs w:val="16"/>
        </w:rPr>
        <w:t xml:space="preserve">Experiencia laboral en actividades relacionadas con </w:t>
      </w:r>
      <w:r>
        <w:rPr>
          <w:rFonts w:ascii="Verdana" w:hAnsi="Verdana" w:cstheme="minorHAnsi"/>
          <w:bCs/>
          <w:sz w:val="16"/>
          <w:szCs w:val="16"/>
        </w:rPr>
        <w:fldChar w:fldCharType="begin">
          <w:ffData>
            <w:name w:val="Texto384"/>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r w:rsidRPr="00F77C31">
        <w:rPr>
          <w:rFonts w:ascii="Verdana" w:hAnsi="Verdana" w:cstheme="minorHAnsi"/>
          <w:bCs/>
          <w:sz w:val="16"/>
          <w:szCs w:val="16"/>
        </w:rPr>
        <w:t xml:space="preserve">, especialmente para </w:t>
      </w:r>
      <w:r>
        <w:rPr>
          <w:rFonts w:ascii="Verdana" w:hAnsi="Verdana" w:cstheme="minorHAnsi"/>
          <w:bCs/>
          <w:sz w:val="16"/>
          <w:szCs w:val="16"/>
        </w:rPr>
        <w:fldChar w:fldCharType="begin">
          <w:ffData>
            <w:name w:val="Texto385"/>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r w:rsidRPr="00F77C31">
        <w:rPr>
          <w:rFonts w:ascii="Verdana" w:hAnsi="Verdana" w:cstheme="minorHAnsi"/>
          <w:bCs/>
          <w:sz w:val="16"/>
          <w:szCs w:val="16"/>
        </w:rPr>
        <w:t xml:space="preserve">. Estos méritos se valorarán teniendo en cuenta su relación con las funciones y tareas a desempeñar. </w:t>
      </w:r>
    </w:p>
    <w:p w14:paraId="4538D1A1" w14:textId="77777777" w:rsidR="00A86058" w:rsidRPr="00F77C31" w:rsidRDefault="00A86058" w:rsidP="00A86058">
      <w:pPr>
        <w:pStyle w:val="ParrafoNormal"/>
        <w:spacing w:before="60" w:after="0" w:line="280" w:lineRule="exact"/>
        <w:ind w:left="284"/>
        <w:rPr>
          <w:rFonts w:ascii="Verdana" w:hAnsi="Verdana" w:cstheme="minorHAnsi"/>
          <w:sz w:val="16"/>
          <w:szCs w:val="16"/>
        </w:rPr>
      </w:pPr>
      <w:r w:rsidRPr="00F77C31">
        <w:rPr>
          <w:rFonts w:ascii="Verdana" w:hAnsi="Verdana" w:cstheme="minorHAnsi"/>
          <w:bCs/>
          <w:sz w:val="16"/>
          <w:szCs w:val="16"/>
        </w:rPr>
        <w:t>Se valorará fundamentalmente la experiencia obtenida durante los últimos 10 años en:</w:t>
      </w:r>
    </w:p>
    <w:p w14:paraId="2FCEF198" w14:textId="77777777" w:rsidR="00A86058" w:rsidRDefault="00A86058" w:rsidP="00A86058">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31172179" w14:textId="77777777" w:rsidR="00A86058" w:rsidRDefault="00A86058" w:rsidP="00A86058">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5F6BDCD9" w14:textId="77777777" w:rsidR="00A86058" w:rsidRDefault="00A86058" w:rsidP="00A86058">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48044C05" w14:textId="77777777" w:rsidR="00A86058" w:rsidRDefault="00A86058" w:rsidP="00A86058">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67E537D4" w14:textId="77777777" w:rsidR="00A86058" w:rsidRDefault="00A86058" w:rsidP="00A86058">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5F9B9BF3" w14:textId="77777777" w:rsidR="00A86058" w:rsidRDefault="00A86058" w:rsidP="00A86058">
      <w:pPr>
        <w:pStyle w:val="ParrafoNormal"/>
        <w:spacing w:before="60" w:after="0" w:line="280" w:lineRule="exact"/>
        <w:ind w:left="284"/>
        <w:rPr>
          <w:rFonts w:ascii="Verdana" w:hAnsi="Verdana" w:cstheme="minorHAnsi"/>
          <w:bCs/>
          <w:sz w:val="16"/>
          <w:szCs w:val="16"/>
        </w:rPr>
      </w:pPr>
      <w:r w:rsidRPr="00F77C31">
        <w:rPr>
          <w:rFonts w:ascii="Verdana" w:hAnsi="Verdana" w:cstheme="minorHAnsi"/>
          <w:bCs/>
          <w:sz w:val="16"/>
          <w:szCs w:val="16"/>
        </w:rPr>
        <w:t>Se valorará, además, experiencia en:</w:t>
      </w:r>
    </w:p>
    <w:p w14:paraId="6FBAB49B" w14:textId="77777777" w:rsidR="00A86058" w:rsidRDefault="00A86058" w:rsidP="00A86058">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68AF9DC2" w14:textId="77777777" w:rsidR="00A86058" w:rsidRDefault="00A86058" w:rsidP="00A86058">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34441AA2" w14:textId="77777777" w:rsidR="00A86058" w:rsidRDefault="00A86058" w:rsidP="00A86058">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33BE75B2" w14:textId="77777777" w:rsidR="00A86058" w:rsidRPr="00F77C31" w:rsidRDefault="00A86058" w:rsidP="00A86058">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2CB5F406" w14:textId="77777777" w:rsidR="00A86058" w:rsidRPr="00F77C31" w:rsidRDefault="00A86058" w:rsidP="00A86058">
      <w:pPr>
        <w:widowControl w:val="0"/>
        <w:autoSpaceDE w:val="0"/>
        <w:autoSpaceDN w:val="0"/>
        <w:adjustRightInd w:val="0"/>
        <w:spacing w:before="120" w:after="120" w:line="240" w:lineRule="exact"/>
        <w:ind w:left="357"/>
        <w:jc w:val="both"/>
        <w:rPr>
          <w:rFonts w:ascii="Verdana" w:hAnsi="Verdana" w:cstheme="minorHAnsi"/>
          <w:bCs/>
          <w:sz w:val="16"/>
          <w:szCs w:val="16"/>
        </w:rPr>
      </w:pPr>
      <w:r w:rsidRPr="00F77C31">
        <w:rPr>
          <w:rFonts w:ascii="Verdana" w:hAnsi="Verdana" w:cstheme="minorHAnsi"/>
          <w:bCs/>
          <w:sz w:val="16"/>
          <w:szCs w:val="16"/>
          <w:u w:val="single"/>
        </w:rPr>
        <w:t>Puntuación máxima</w:t>
      </w:r>
      <w:r>
        <w:rPr>
          <w:rFonts w:ascii="Verdana" w:hAnsi="Verdana" w:cstheme="minorHAnsi"/>
          <w:bCs/>
          <w:sz w:val="16"/>
          <w:szCs w:val="16"/>
        </w:rPr>
        <w:t>: 55</w:t>
      </w:r>
      <w:r w:rsidRPr="00F77C31">
        <w:rPr>
          <w:rFonts w:ascii="Verdana" w:hAnsi="Verdana" w:cstheme="minorHAnsi"/>
          <w:bCs/>
          <w:sz w:val="16"/>
          <w:szCs w:val="16"/>
        </w:rPr>
        <w:t xml:space="preserve"> puntos.</w:t>
      </w:r>
    </w:p>
    <w:p w14:paraId="5B5F5329" w14:textId="77777777" w:rsidR="00A86058" w:rsidRDefault="00A86058" w:rsidP="00A86058">
      <w:pPr>
        <w:widowControl w:val="0"/>
        <w:autoSpaceDE w:val="0"/>
        <w:autoSpaceDN w:val="0"/>
        <w:adjustRightInd w:val="0"/>
        <w:spacing w:before="120" w:after="120" w:line="240" w:lineRule="exact"/>
        <w:ind w:left="357"/>
        <w:jc w:val="both"/>
        <w:rPr>
          <w:rFonts w:ascii="Verdana" w:hAnsi="Verdana" w:cstheme="minorHAnsi"/>
          <w:bCs/>
          <w:sz w:val="16"/>
          <w:szCs w:val="16"/>
        </w:rPr>
      </w:pPr>
      <w:r w:rsidRPr="00F77C31">
        <w:rPr>
          <w:rFonts w:ascii="Verdana" w:hAnsi="Verdana" w:cstheme="minorHAnsi"/>
          <w:bCs/>
          <w:sz w:val="16"/>
          <w:szCs w:val="16"/>
          <w:u w:val="single"/>
        </w:rPr>
        <w:t>Forma de acreditación</w:t>
      </w:r>
      <w:r w:rsidRPr="00F77C31">
        <w:rPr>
          <w:rFonts w:ascii="Verdana" w:hAnsi="Verdana" w:cstheme="minorHAnsi"/>
          <w:bCs/>
          <w:sz w:val="16"/>
          <w:szCs w:val="16"/>
        </w:rPr>
        <w:t xml:space="preserve">: Memoria descriptiva de los méritos a valorar, acompañando la documentación que acredite lo manifestado en la misma. Copia de contratos </w:t>
      </w:r>
      <w:r>
        <w:rPr>
          <w:rFonts w:ascii="Verdana" w:hAnsi="Verdana" w:cstheme="minorHAnsi"/>
          <w:bCs/>
          <w:sz w:val="16"/>
          <w:szCs w:val="16"/>
        </w:rPr>
        <w:t>e</w:t>
      </w:r>
      <w:r w:rsidRPr="00F77C31">
        <w:rPr>
          <w:rFonts w:ascii="Verdana" w:hAnsi="Verdana" w:cstheme="minorHAnsi"/>
          <w:bCs/>
          <w:sz w:val="16"/>
          <w:szCs w:val="16"/>
        </w:rPr>
        <w:t xml:space="preserve"> informe de vida laboral. Informes de referencia.</w:t>
      </w:r>
    </w:p>
    <w:p w14:paraId="73062295" w14:textId="77777777" w:rsidR="00A86058" w:rsidRPr="003B6519" w:rsidRDefault="00A86058" w:rsidP="00A86058">
      <w:pPr>
        <w:pStyle w:val="ParrafoNormal"/>
        <w:numPr>
          <w:ilvl w:val="0"/>
          <w:numId w:val="40"/>
        </w:numPr>
        <w:tabs>
          <w:tab w:val="left" w:pos="284"/>
          <w:tab w:val="left" w:pos="567"/>
          <w:tab w:val="left" w:pos="851"/>
          <w:tab w:val="left" w:pos="1134"/>
          <w:tab w:val="left" w:pos="1418"/>
        </w:tabs>
        <w:spacing w:before="240" w:after="0" w:line="280" w:lineRule="exact"/>
        <w:rPr>
          <w:rFonts w:ascii="Verdana" w:hAnsi="Verdana" w:cstheme="minorHAnsi"/>
          <w:bCs/>
          <w:sz w:val="16"/>
          <w:szCs w:val="16"/>
        </w:rPr>
      </w:pPr>
      <w:r w:rsidRPr="003B6519">
        <w:rPr>
          <w:rFonts w:ascii="Verdana" w:eastAsia="Calibri" w:hAnsi="Verdana"/>
          <w:sz w:val="16"/>
          <w:szCs w:val="16"/>
        </w:rPr>
        <w:t>Poseer algún tipo de titulación o, en su caso, especialidad académica, distinta a la exigida para participar en proceso selectivo relacionada con las funciones propias del puesto a ocupar de nivel o especialización académica, igual o superior al exigido</w:t>
      </w:r>
    </w:p>
    <w:p w14:paraId="4D69B466" w14:textId="77777777" w:rsidR="00A86058" w:rsidRPr="0082306B" w:rsidRDefault="00A86058" w:rsidP="00A86058">
      <w:pPr>
        <w:pStyle w:val="ParrafoNormal"/>
        <w:tabs>
          <w:tab w:val="left" w:pos="284"/>
          <w:tab w:val="left" w:pos="567"/>
          <w:tab w:val="left" w:pos="851"/>
          <w:tab w:val="left" w:pos="1134"/>
          <w:tab w:val="left" w:pos="1418"/>
        </w:tabs>
        <w:spacing w:after="0" w:line="280" w:lineRule="exact"/>
        <w:ind w:left="284"/>
        <w:rPr>
          <w:rFonts w:ascii="Verdana" w:eastAsia="Calibri" w:hAnsi="Verdana"/>
          <w:sz w:val="16"/>
          <w:szCs w:val="16"/>
        </w:rPr>
      </w:pPr>
      <w:r w:rsidRPr="0082306B">
        <w:rPr>
          <w:rFonts w:ascii="Verdana" w:eastAsia="Calibri" w:hAnsi="Verdana"/>
          <w:sz w:val="16"/>
          <w:szCs w:val="16"/>
          <w:u w:val="single"/>
        </w:rPr>
        <w:t>Puntuación</w:t>
      </w:r>
      <w:r>
        <w:rPr>
          <w:rFonts w:ascii="Verdana" w:eastAsia="Calibri" w:hAnsi="Verdana"/>
          <w:sz w:val="16"/>
          <w:szCs w:val="16"/>
          <w:u w:val="single"/>
        </w:rPr>
        <w:t xml:space="preserve"> máxima</w:t>
      </w:r>
      <w:r w:rsidRPr="0082306B">
        <w:rPr>
          <w:rFonts w:ascii="Verdana" w:eastAsia="Calibri" w:hAnsi="Verdana"/>
          <w:sz w:val="16"/>
          <w:szCs w:val="16"/>
          <w:u w:val="single"/>
        </w:rPr>
        <w:t>:</w:t>
      </w:r>
      <w:r w:rsidRPr="0082306B">
        <w:rPr>
          <w:rFonts w:ascii="Verdana" w:eastAsia="Calibri" w:hAnsi="Verdana"/>
          <w:sz w:val="16"/>
          <w:szCs w:val="16"/>
        </w:rPr>
        <w:t xml:space="preserve"> </w:t>
      </w:r>
      <w:r>
        <w:rPr>
          <w:rFonts w:ascii="Verdana" w:eastAsia="Calibri" w:hAnsi="Verdana"/>
          <w:sz w:val="16"/>
          <w:szCs w:val="16"/>
        </w:rPr>
        <w:t>5</w:t>
      </w:r>
      <w:r w:rsidRPr="0082306B">
        <w:rPr>
          <w:rFonts w:ascii="Verdana" w:eastAsia="Calibri" w:hAnsi="Verdana"/>
          <w:sz w:val="16"/>
          <w:szCs w:val="16"/>
        </w:rPr>
        <w:t xml:space="preserve"> punto</w:t>
      </w:r>
      <w:r>
        <w:rPr>
          <w:rFonts w:ascii="Verdana" w:eastAsia="Calibri" w:hAnsi="Verdana"/>
          <w:sz w:val="16"/>
          <w:szCs w:val="16"/>
        </w:rPr>
        <w:t>s. 1</w:t>
      </w:r>
      <w:r w:rsidRPr="0082306B">
        <w:rPr>
          <w:rFonts w:ascii="Verdana" w:eastAsia="Calibri" w:hAnsi="Verdana"/>
          <w:sz w:val="16"/>
          <w:szCs w:val="16"/>
        </w:rPr>
        <w:t xml:space="preserve"> </w:t>
      </w:r>
      <w:r>
        <w:rPr>
          <w:rFonts w:ascii="Verdana" w:eastAsia="Calibri" w:hAnsi="Verdana"/>
          <w:sz w:val="16"/>
          <w:szCs w:val="16"/>
        </w:rPr>
        <w:t xml:space="preserve">punto </w:t>
      </w:r>
      <w:r w:rsidRPr="0082306B">
        <w:rPr>
          <w:rFonts w:ascii="Verdana" w:eastAsia="Calibri" w:hAnsi="Verdana"/>
          <w:sz w:val="16"/>
          <w:szCs w:val="16"/>
        </w:rPr>
        <w:t>por cada titulación académica</w:t>
      </w:r>
      <w:r>
        <w:rPr>
          <w:rFonts w:ascii="Verdana" w:eastAsia="Calibri" w:hAnsi="Verdana"/>
          <w:sz w:val="16"/>
          <w:szCs w:val="16"/>
        </w:rPr>
        <w:t>, h</w:t>
      </w:r>
      <w:r w:rsidRPr="0082306B">
        <w:rPr>
          <w:rFonts w:ascii="Verdana" w:eastAsia="Calibri" w:hAnsi="Verdana"/>
          <w:sz w:val="16"/>
          <w:szCs w:val="16"/>
        </w:rPr>
        <w:t xml:space="preserve">asta </w:t>
      </w:r>
      <w:r>
        <w:rPr>
          <w:rFonts w:ascii="Verdana" w:eastAsia="Calibri" w:hAnsi="Verdana"/>
          <w:sz w:val="16"/>
          <w:szCs w:val="16"/>
        </w:rPr>
        <w:t>un máximo de 5</w:t>
      </w:r>
      <w:r w:rsidRPr="0082306B">
        <w:rPr>
          <w:rFonts w:ascii="Verdana" w:eastAsia="Calibri" w:hAnsi="Verdana"/>
          <w:sz w:val="16"/>
          <w:szCs w:val="16"/>
        </w:rPr>
        <w:t xml:space="preserve"> puntos</w:t>
      </w:r>
      <w:r>
        <w:rPr>
          <w:rFonts w:ascii="Verdana" w:eastAsia="Calibri" w:hAnsi="Verdana"/>
          <w:sz w:val="16"/>
          <w:szCs w:val="16"/>
        </w:rPr>
        <w:t>.</w:t>
      </w:r>
    </w:p>
    <w:p w14:paraId="6B3A9A13" w14:textId="77777777" w:rsidR="00A86058" w:rsidRPr="00AE6466" w:rsidRDefault="00A86058" w:rsidP="00A86058">
      <w:pPr>
        <w:pStyle w:val="ParrafoNormal"/>
        <w:tabs>
          <w:tab w:val="left" w:pos="284"/>
          <w:tab w:val="left" w:pos="567"/>
          <w:tab w:val="left" w:pos="851"/>
          <w:tab w:val="left" w:pos="1134"/>
          <w:tab w:val="left" w:pos="1418"/>
        </w:tabs>
        <w:spacing w:after="0" w:line="280" w:lineRule="exact"/>
        <w:ind w:left="284"/>
        <w:rPr>
          <w:rFonts w:ascii="Verdana" w:hAnsi="Verdana" w:cstheme="minorHAnsi"/>
          <w:bCs/>
          <w:sz w:val="16"/>
          <w:szCs w:val="16"/>
          <w:u w:val="single"/>
        </w:rPr>
      </w:pPr>
      <w:r w:rsidRPr="00AE6466">
        <w:rPr>
          <w:rFonts w:ascii="Verdana" w:hAnsi="Verdana" w:cstheme="minorHAnsi"/>
          <w:bCs/>
          <w:sz w:val="16"/>
          <w:szCs w:val="16"/>
          <w:u w:val="single"/>
        </w:rPr>
        <w:t xml:space="preserve">Forma de acreditación: </w:t>
      </w:r>
    </w:p>
    <w:p w14:paraId="4235AFC2" w14:textId="77777777" w:rsidR="00A86058" w:rsidRPr="004F5041" w:rsidRDefault="00A86058" w:rsidP="00A86058">
      <w:pPr>
        <w:pStyle w:val="Prrafodelista"/>
        <w:widowControl w:val="0"/>
        <w:numPr>
          <w:ilvl w:val="0"/>
          <w:numId w:val="39"/>
        </w:numPr>
        <w:autoSpaceDE w:val="0"/>
        <w:autoSpaceDN w:val="0"/>
        <w:adjustRightInd w:val="0"/>
        <w:spacing w:before="120" w:after="120" w:line="240" w:lineRule="exact"/>
        <w:ind w:left="714" w:hanging="357"/>
        <w:jc w:val="both"/>
        <w:rPr>
          <w:rFonts w:ascii="Verdana" w:eastAsia="Calibri" w:hAnsi="Verdana"/>
          <w:sz w:val="16"/>
          <w:szCs w:val="16"/>
          <w:u w:val="single"/>
        </w:rPr>
      </w:pPr>
      <w:r w:rsidRPr="004F5041">
        <w:rPr>
          <w:rFonts w:ascii="Verdana" w:eastAsia="Calibri" w:hAnsi="Verdana"/>
          <w:sz w:val="16"/>
          <w:szCs w:val="16"/>
        </w:rPr>
        <w:t xml:space="preserve">Títulos </w:t>
      </w:r>
      <w:r w:rsidRPr="00276969">
        <w:rPr>
          <w:rFonts w:ascii="Verdana" w:eastAsia="Calibri" w:hAnsi="Verdana"/>
          <w:sz w:val="16"/>
          <w:szCs w:val="16"/>
        </w:rPr>
        <w:t>académicos o la certificación académica</w:t>
      </w:r>
      <w:r w:rsidRPr="004F5041">
        <w:rPr>
          <w:rFonts w:ascii="Verdana" w:eastAsia="Calibri" w:hAnsi="Verdana"/>
          <w:sz w:val="16"/>
          <w:szCs w:val="16"/>
        </w:rPr>
        <w:t xml:space="preserve"> de haber realizado todos los estudios necesarios para su obtención</w:t>
      </w:r>
    </w:p>
    <w:p w14:paraId="20A46BD6" w14:textId="77777777" w:rsidR="00A86058" w:rsidRPr="003B6519" w:rsidRDefault="00A86058" w:rsidP="00A86058">
      <w:pPr>
        <w:pStyle w:val="ParrafoNormal"/>
        <w:numPr>
          <w:ilvl w:val="0"/>
          <w:numId w:val="40"/>
        </w:numPr>
        <w:tabs>
          <w:tab w:val="left" w:pos="284"/>
          <w:tab w:val="left" w:pos="567"/>
          <w:tab w:val="left" w:pos="851"/>
          <w:tab w:val="left" w:pos="1134"/>
          <w:tab w:val="left" w:pos="1418"/>
        </w:tabs>
        <w:spacing w:before="240" w:after="0" w:line="280" w:lineRule="exact"/>
        <w:rPr>
          <w:rFonts w:ascii="Verdana" w:hAnsi="Verdana" w:cstheme="minorHAnsi"/>
          <w:bCs/>
          <w:sz w:val="16"/>
          <w:szCs w:val="16"/>
        </w:rPr>
      </w:pPr>
      <w:r w:rsidRPr="00F77C31">
        <w:rPr>
          <w:rFonts w:ascii="Verdana" w:hAnsi="Verdana" w:cstheme="minorHAnsi"/>
          <w:bCs/>
          <w:sz w:val="16"/>
          <w:szCs w:val="16"/>
          <w:lang w:val="es-ES"/>
        </w:rPr>
        <w:lastRenderedPageBreak/>
        <w:t xml:space="preserve">Expediente académico de la titulación exigida. Se valorará teniendo en cuenta su relación con las funciones y tareas a desempeñar, especialmente las relacionadas con la especialidad de </w:t>
      </w:r>
      <w:r>
        <w:rPr>
          <w:rFonts w:ascii="Verdana" w:hAnsi="Verdana" w:cstheme="minorHAnsi"/>
          <w:bCs/>
          <w:sz w:val="16"/>
          <w:szCs w:val="16"/>
          <w:lang w:val="es-ES"/>
        </w:rPr>
        <w:fldChar w:fldCharType="begin">
          <w:ffData>
            <w:name w:val="Texto385"/>
            <w:enabled/>
            <w:calcOnExit w:val="0"/>
            <w:textInput/>
          </w:ffData>
        </w:fldChar>
      </w:r>
      <w:r>
        <w:rPr>
          <w:rFonts w:ascii="Verdana" w:hAnsi="Verdana" w:cstheme="minorHAnsi"/>
          <w:bCs/>
          <w:sz w:val="16"/>
          <w:szCs w:val="16"/>
          <w:lang w:val="es-ES"/>
        </w:rPr>
        <w:instrText xml:space="preserve"> FORMTEXT </w:instrText>
      </w:r>
      <w:r>
        <w:rPr>
          <w:rFonts w:ascii="Verdana" w:hAnsi="Verdana" w:cstheme="minorHAnsi"/>
          <w:bCs/>
          <w:sz w:val="16"/>
          <w:szCs w:val="16"/>
          <w:lang w:val="es-ES"/>
        </w:rPr>
      </w:r>
      <w:r>
        <w:rPr>
          <w:rFonts w:ascii="Verdana" w:hAnsi="Verdana" w:cstheme="minorHAnsi"/>
          <w:bCs/>
          <w:sz w:val="16"/>
          <w:szCs w:val="16"/>
          <w:lang w:val="es-ES"/>
        </w:rPr>
        <w:fldChar w:fldCharType="separate"/>
      </w:r>
      <w:r>
        <w:rPr>
          <w:rFonts w:ascii="Verdana" w:hAnsi="Verdana" w:cstheme="minorHAnsi"/>
          <w:bCs/>
          <w:noProof/>
          <w:sz w:val="16"/>
          <w:szCs w:val="16"/>
          <w:lang w:val="es-ES"/>
        </w:rPr>
        <w:t> </w:t>
      </w:r>
      <w:r>
        <w:rPr>
          <w:rFonts w:ascii="Verdana" w:hAnsi="Verdana" w:cstheme="minorHAnsi"/>
          <w:bCs/>
          <w:noProof/>
          <w:sz w:val="16"/>
          <w:szCs w:val="16"/>
          <w:lang w:val="es-ES"/>
        </w:rPr>
        <w:t> </w:t>
      </w:r>
      <w:r>
        <w:rPr>
          <w:rFonts w:ascii="Verdana" w:hAnsi="Verdana" w:cstheme="minorHAnsi"/>
          <w:bCs/>
          <w:noProof/>
          <w:sz w:val="16"/>
          <w:szCs w:val="16"/>
          <w:lang w:val="es-ES"/>
        </w:rPr>
        <w:t> </w:t>
      </w:r>
      <w:r>
        <w:rPr>
          <w:rFonts w:ascii="Verdana" w:hAnsi="Verdana" w:cstheme="minorHAnsi"/>
          <w:bCs/>
          <w:noProof/>
          <w:sz w:val="16"/>
          <w:szCs w:val="16"/>
          <w:lang w:val="es-ES"/>
        </w:rPr>
        <w:t> </w:t>
      </w:r>
      <w:r>
        <w:rPr>
          <w:rFonts w:ascii="Verdana" w:hAnsi="Verdana" w:cstheme="minorHAnsi"/>
          <w:bCs/>
          <w:noProof/>
          <w:sz w:val="16"/>
          <w:szCs w:val="16"/>
          <w:lang w:val="es-ES"/>
        </w:rPr>
        <w:t> </w:t>
      </w:r>
      <w:r>
        <w:rPr>
          <w:rFonts w:ascii="Verdana" w:hAnsi="Verdana" w:cstheme="minorHAnsi"/>
          <w:bCs/>
          <w:sz w:val="16"/>
          <w:szCs w:val="16"/>
          <w:lang w:val="es-ES"/>
        </w:rPr>
        <w:fldChar w:fldCharType="end"/>
      </w:r>
      <w:r w:rsidRPr="00F77C31">
        <w:rPr>
          <w:rFonts w:ascii="Verdana" w:hAnsi="Verdana" w:cstheme="minorHAnsi"/>
          <w:bCs/>
          <w:sz w:val="16"/>
          <w:szCs w:val="16"/>
          <w:lang w:val="es-ES"/>
        </w:rPr>
        <w:t>.</w:t>
      </w:r>
    </w:p>
    <w:p w14:paraId="5EC9B9B9" w14:textId="77777777" w:rsidR="00A86058" w:rsidRPr="00F77C31" w:rsidRDefault="00A86058" w:rsidP="00A86058">
      <w:pPr>
        <w:pStyle w:val="ParrafoNormal"/>
        <w:numPr>
          <w:ilvl w:val="0"/>
          <w:numId w:val="8"/>
        </w:numPr>
        <w:spacing w:before="60" w:after="0" w:line="280" w:lineRule="exact"/>
        <w:ind w:left="568" w:hanging="284"/>
        <w:rPr>
          <w:rFonts w:ascii="Verdana" w:hAnsi="Verdana" w:cstheme="minorHAnsi"/>
          <w:bCs/>
          <w:sz w:val="16"/>
          <w:szCs w:val="16"/>
        </w:rPr>
      </w:pPr>
      <w:r w:rsidRPr="00F77C31">
        <w:rPr>
          <w:rFonts w:ascii="Verdana" w:hAnsi="Verdana" w:cstheme="minorHAnsi"/>
          <w:bCs/>
          <w:sz w:val="16"/>
          <w:szCs w:val="16"/>
        </w:rPr>
        <w:t>Las calificaciones obtenidas y el número de créditos cursados y superados.</w:t>
      </w:r>
    </w:p>
    <w:p w14:paraId="7BE6C4E5" w14:textId="77777777" w:rsidR="00A86058" w:rsidRPr="00F77C31" w:rsidRDefault="00A86058" w:rsidP="00A86058">
      <w:pPr>
        <w:pStyle w:val="ParrafoNormal"/>
        <w:numPr>
          <w:ilvl w:val="0"/>
          <w:numId w:val="8"/>
        </w:numPr>
        <w:spacing w:before="60" w:after="0" w:line="280" w:lineRule="exact"/>
        <w:ind w:left="568" w:hanging="284"/>
        <w:rPr>
          <w:rFonts w:ascii="Verdana" w:hAnsi="Verdana" w:cstheme="minorHAnsi"/>
          <w:bCs/>
          <w:sz w:val="16"/>
          <w:szCs w:val="16"/>
        </w:rPr>
      </w:pPr>
      <w:r w:rsidRPr="00F77C31">
        <w:rPr>
          <w:rFonts w:ascii="Verdana" w:hAnsi="Verdana" w:cstheme="minorHAnsi"/>
          <w:bCs/>
          <w:sz w:val="16"/>
          <w:szCs w:val="16"/>
        </w:rPr>
        <w:t xml:space="preserve">La relación del proyecto fin de </w:t>
      </w:r>
      <w:r>
        <w:rPr>
          <w:rFonts w:ascii="Verdana" w:hAnsi="Verdana" w:cstheme="minorHAnsi"/>
          <w:bCs/>
          <w:sz w:val="16"/>
          <w:szCs w:val="16"/>
        </w:rPr>
        <w:t>grado</w:t>
      </w:r>
      <w:r w:rsidRPr="00F77C31">
        <w:rPr>
          <w:rFonts w:ascii="Verdana" w:hAnsi="Verdana" w:cstheme="minorHAnsi"/>
          <w:bCs/>
          <w:sz w:val="16"/>
          <w:szCs w:val="16"/>
        </w:rPr>
        <w:t xml:space="preserve"> con las funciones a desempeñar.</w:t>
      </w:r>
    </w:p>
    <w:p w14:paraId="5F1C8B76" w14:textId="77777777" w:rsidR="00A86058" w:rsidRPr="00F77C31" w:rsidRDefault="00A86058" w:rsidP="00A86058">
      <w:pPr>
        <w:pStyle w:val="ParrafoNormal"/>
        <w:numPr>
          <w:ilvl w:val="0"/>
          <w:numId w:val="8"/>
        </w:numPr>
        <w:spacing w:before="60" w:after="0" w:line="280" w:lineRule="exact"/>
        <w:ind w:left="568" w:hanging="284"/>
        <w:rPr>
          <w:rFonts w:ascii="Verdana" w:hAnsi="Verdana" w:cstheme="minorHAnsi"/>
          <w:bCs/>
          <w:sz w:val="16"/>
          <w:szCs w:val="16"/>
        </w:rPr>
      </w:pPr>
      <w:r w:rsidRPr="00F77C31">
        <w:rPr>
          <w:rFonts w:ascii="Verdana" w:hAnsi="Verdana" w:cstheme="minorHAnsi"/>
          <w:bCs/>
          <w:sz w:val="16"/>
          <w:szCs w:val="16"/>
        </w:rPr>
        <w:t>Premios relacionados con la titulación exigida.</w:t>
      </w:r>
    </w:p>
    <w:p w14:paraId="651F1AE3" w14:textId="77777777" w:rsidR="00A86058" w:rsidRPr="00F77C31" w:rsidRDefault="00A86058" w:rsidP="00A86058">
      <w:pPr>
        <w:pStyle w:val="ParrafoNormal"/>
        <w:numPr>
          <w:ilvl w:val="0"/>
          <w:numId w:val="8"/>
        </w:numPr>
        <w:spacing w:before="60" w:after="0" w:line="280" w:lineRule="exact"/>
        <w:ind w:left="568" w:hanging="284"/>
        <w:rPr>
          <w:rFonts w:ascii="Verdana" w:hAnsi="Verdana" w:cstheme="minorHAnsi"/>
          <w:bCs/>
          <w:sz w:val="16"/>
          <w:szCs w:val="16"/>
        </w:rPr>
      </w:pPr>
      <w:r w:rsidRPr="00F77C31">
        <w:rPr>
          <w:rFonts w:ascii="Verdana" w:hAnsi="Verdana" w:cstheme="minorHAnsi"/>
          <w:bCs/>
          <w:sz w:val="16"/>
          <w:szCs w:val="16"/>
        </w:rPr>
        <w:t>Prácticas académicas y becas formativas, relacionadas con las funciones a desempeñar.</w:t>
      </w:r>
    </w:p>
    <w:p w14:paraId="75575B51" w14:textId="77777777" w:rsidR="00A86058" w:rsidRDefault="00A86058" w:rsidP="00A86058">
      <w:pPr>
        <w:pStyle w:val="ParrafoNormal"/>
        <w:numPr>
          <w:ilvl w:val="0"/>
          <w:numId w:val="8"/>
        </w:numPr>
        <w:spacing w:before="60" w:after="0" w:line="280" w:lineRule="exact"/>
        <w:ind w:left="568" w:hanging="284"/>
        <w:rPr>
          <w:rFonts w:ascii="Verdana" w:hAnsi="Verdana" w:cstheme="minorHAnsi"/>
          <w:bCs/>
          <w:sz w:val="16"/>
          <w:szCs w:val="16"/>
        </w:rPr>
      </w:pPr>
      <w:bookmarkStart w:id="29" w:name="_Hlk181081838"/>
      <w:r w:rsidRPr="00F77C31">
        <w:rPr>
          <w:rFonts w:ascii="Verdana" w:hAnsi="Verdana" w:cstheme="minorHAnsi"/>
          <w:bCs/>
          <w:sz w:val="16"/>
          <w:szCs w:val="16"/>
        </w:rPr>
        <w:t>Otras titulaciones distintas de la exigida, relacionadas con las funciones a desempeñar.</w:t>
      </w:r>
    </w:p>
    <w:p w14:paraId="33571EFF" w14:textId="77777777" w:rsidR="00A86058" w:rsidRPr="00336209" w:rsidRDefault="00A86058" w:rsidP="00A86058">
      <w:pPr>
        <w:pStyle w:val="ParrafoNormal"/>
        <w:tabs>
          <w:tab w:val="left" w:pos="284"/>
          <w:tab w:val="left" w:pos="567"/>
          <w:tab w:val="left" w:pos="851"/>
          <w:tab w:val="left" w:pos="1134"/>
          <w:tab w:val="left" w:pos="1418"/>
        </w:tabs>
        <w:spacing w:after="0" w:line="280" w:lineRule="exact"/>
        <w:ind w:left="284"/>
        <w:rPr>
          <w:rFonts w:ascii="Verdana" w:eastAsia="Calibri" w:hAnsi="Verdana"/>
          <w:sz w:val="16"/>
          <w:szCs w:val="16"/>
          <w:u w:val="single"/>
        </w:rPr>
      </w:pPr>
      <w:r w:rsidRPr="00336209">
        <w:rPr>
          <w:rFonts w:ascii="Verdana" w:eastAsia="Calibri" w:hAnsi="Verdana"/>
          <w:sz w:val="16"/>
          <w:szCs w:val="16"/>
          <w:u w:val="single"/>
        </w:rPr>
        <w:t xml:space="preserve">Puntuación máxima: </w:t>
      </w:r>
      <w:r w:rsidRPr="00336209">
        <w:rPr>
          <w:rFonts w:ascii="Verdana" w:eastAsia="Calibri" w:hAnsi="Verdana"/>
          <w:sz w:val="16"/>
          <w:szCs w:val="16"/>
        </w:rPr>
        <w:t>1</w:t>
      </w:r>
      <w:r>
        <w:rPr>
          <w:rFonts w:ascii="Verdana" w:eastAsia="Calibri" w:hAnsi="Verdana"/>
          <w:sz w:val="16"/>
          <w:szCs w:val="16"/>
        </w:rPr>
        <w:t>0</w:t>
      </w:r>
      <w:r w:rsidRPr="00336209">
        <w:rPr>
          <w:rFonts w:ascii="Verdana" w:eastAsia="Calibri" w:hAnsi="Verdana"/>
          <w:sz w:val="16"/>
          <w:szCs w:val="16"/>
        </w:rPr>
        <w:t xml:space="preserve"> puntos</w:t>
      </w:r>
      <w:r w:rsidRPr="00336209">
        <w:rPr>
          <w:rFonts w:ascii="Verdana" w:eastAsia="Calibri" w:hAnsi="Verdana"/>
          <w:sz w:val="16"/>
          <w:szCs w:val="16"/>
          <w:u w:val="single"/>
        </w:rPr>
        <w:t xml:space="preserve"> </w:t>
      </w:r>
    </w:p>
    <w:p w14:paraId="304CFE1F" w14:textId="77777777" w:rsidR="00A86058" w:rsidRPr="00336209" w:rsidRDefault="00A86058" w:rsidP="00A86058">
      <w:pPr>
        <w:pStyle w:val="ParrafoNormal"/>
        <w:tabs>
          <w:tab w:val="left" w:pos="284"/>
          <w:tab w:val="left" w:pos="567"/>
          <w:tab w:val="left" w:pos="851"/>
          <w:tab w:val="left" w:pos="1134"/>
          <w:tab w:val="left" w:pos="1418"/>
        </w:tabs>
        <w:spacing w:after="0" w:line="280" w:lineRule="exact"/>
        <w:ind w:left="284"/>
        <w:rPr>
          <w:rFonts w:ascii="Verdana" w:eastAsia="Calibri" w:hAnsi="Verdana"/>
          <w:sz w:val="16"/>
          <w:szCs w:val="16"/>
          <w:u w:val="single"/>
        </w:rPr>
      </w:pPr>
      <w:r w:rsidRPr="00336209">
        <w:rPr>
          <w:rFonts w:ascii="Verdana" w:eastAsia="Calibri" w:hAnsi="Verdana"/>
          <w:sz w:val="16"/>
          <w:szCs w:val="16"/>
          <w:u w:val="single"/>
        </w:rPr>
        <w:t>Forma de acreditación:</w:t>
      </w:r>
      <w:r w:rsidRPr="00336209">
        <w:rPr>
          <w:rFonts w:ascii="Verdana" w:eastAsia="Calibri" w:hAnsi="Verdana"/>
          <w:sz w:val="16"/>
          <w:szCs w:val="16"/>
        </w:rPr>
        <w:t xml:space="preserve"> Título y certificación académica de las calificaciones obtenidas. Descripción resumida del proyecto fin de grado o equivalente. Informe de vida laboral, contratos y becas</w:t>
      </w:r>
      <w:r w:rsidRPr="00336209">
        <w:rPr>
          <w:rFonts w:ascii="Verdana" w:eastAsia="Calibri" w:hAnsi="Verdana"/>
          <w:sz w:val="16"/>
          <w:szCs w:val="16"/>
          <w:u w:val="single"/>
        </w:rPr>
        <w:t xml:space="preserve"> </w:t>
      </w:r>
    </w:p>
    <w:bookmarkEnd w:id="29"/>
    <w:p w14:paraId="14BDAACE" w14:textId="77777777" w:rsidR="00A86058" w:rsidRDefault="00A86058" w:rsidP="00A86058">
      <w:pPr>
        <w:pStyle w:val="ParrafoNormal"/>
        <w:numPr>
          <w:ilvl w:val="0"/>
          <w:numId w:val="40"/>
        </w:numPr>
        <w:tabs>
          <w:tab w:val="left" w:pos="567"/>
          <w:tab w:val="left" w:pos="851"/>
          <w:tab w:val="left" w:pos="1134"/>
          <w:tab w:val="left" w:pos="1418"/>
        </w:tabs>
        <w:spacing w:before="240" w:after="0" w:line="280" w:lineRule="exact"/>
        <w:rPr>
          <w:rFonts w:ascii="Verdana" w:hAnsi="Verdana" w:cstheme="minorHAnsi"/>
          <w:bCs/>
          <w:sz w:val="16"/>
          <w:szCs w:val="16"/>
          <w:lang w:val="es-ES"/>
        </w:rPr>
      </w:pPr>
      <w:r w:rsidRPr="00F77C31">
        <w:rPr>
          <w:rFonts w:ascii="Verdana" w:hAnsi="Verdana" w:cstheme="minorHAnsi"/>
          <w:bCs/>
          <w:sz w:val="16"/>
          <w:szCs w:val="16"/>
          <w:lang w:val="es-ES"/>
        </w:rPr>
        <w:t>Asistencia a cursos, seminarios, congresos (duración mínima 15 horas). Estos méritos se valorarán teniendo en cuenta su relación con las funciones y tareas a desempeñar.</w:t>
      </w:r>
    </w:p>
    <w:p w14:paraId="4B4E5583" w14:textId="77777777" w:rsidR="00A86058" w:rsidRPr="00F77C31" w:rsidRDefault="00A86058" w:rsidP="00A86058">
      <w:pPr>
        <w:pStyle w:val="ParrafoNormal"/>
        <w:tabs>
          <w:tab w:val="left" w:pos="567"/>
          <w:tab w:val="left" w:pos="851"/>
          <w:tab w:val="left" w:pos="1134"/>
          <w:tab w:val="left" w:pos="1418"/>
        </w:tabs>
        <w:spacing w:before="240" w:after="0" w:line="280" w:lineRule="exact"/>
        <w:ind w:left="284"/>
        <w:rPr>
          <w:rFonts w:ascii="Verdana" w:hAnsi="Verdana" w:cstheme="minorHAnsi"/>
          <w:bCs/>
          <w:sz w:val="16"/>
          <w:szCs w:val="16"/>
          <w:lang w:val="es-ES"/>
        </w:rPr>
      </w:pPr>
      <w:r w:rsidRPr="009A5267">
        <w:rPr>
          <w:rFonts w:ascii="Verdana" w:hAnsi="Verdana" w:cstheme="minorHAnsi"/>
          <w:bCs/>
          <w:sz w:val="16"/>
          <w:szCs w:val="16"/>
          <w:lang w:val="es-ES"/>
        </w:rPr>
        <w:t>La formación recibida en el ámbito de la Prevención de Riesgos laborales, igualdad de género y habilidades sociales cuya duración sea inferior a 15 horas, se totalizarán las horas de estos cursos y se realizará un único cómputo en base a la forma de puntuación indicada.</w:t>
      </w:r>
    </w:p>
    <w:p w14:paraId="173350AB" w14:textId="77777777" w:rsidR="00A86058" w:rsidRPr="00F77C31" w:rsidRDefault="00A86058" w:rsidP="00A86058">
      <w:pPr>
        <w:pStyle w:val="ParrafoNormal"/>
        <w:tabs>
          <w:tab w:val="left" w:pos="284"/>
          <w:tab w:val="left" w:pos="567"/>
          <w:tab w:val="left" w:pos="851"/>
          <w:tab w:val="left" w:pos="1134"/>
          <w:tab w:val="left" w:pos="1418"/>
        </w:tabs>
        <w:spacing w:after="0" w:line="280" w:lineRule="exact"/>
        <w:ind w:left="284"/>
        <w:rPr>
          <w:rFonts w:ascii="Verdana" w:hAnsi="Verdana" w:cstheme="minorHAnsi"/>
          <w:sz w:val="16"/>
          <w:szCs w:val="16"/>
        </w:rPr>
      </w:pPr>
      <w:r w:rsidRPr="00F77C31">
        <w:rPr>
          <w:rFonts w:ascii="Verdana" w:hAnsi="Verdana" w:cstheme="minorHAnsi"/>
          <w:bCs/>
          <w:sz w:val="16"/>
          <w:szCs w:val="16"/>
          <w:u w:val="single"/>
        </w:rPr>
        <w:t>Forma de puntuación:</w:t>
      </w:r>
      <w:r w:rsidRPr="00F77C31">
        <w:rPr>
          <w:rFonts w:ascii="Verdana" w:hAnsi="Verdana" w:cstheme="minorHAnsi"/>
          <w:sz w:val="16"/>
          <w:szCs w:val="16"/>
        </w:rPr>
        <w:t xml:space="preserve"> </w:t>
      </w:r>
    </w:p>
    <w:p w14:paraId="26AA6DF0" w14:textId="77777777" w:rsidR="00A86058" w:rsidRPr="00F77C31" w:rsidRDefault="00A86058" w:rsidP="00A86058">
      <w:pPr>
        <w:pStyle w:val="Prrafodelista"/>
        <w:widowControl w:val="0"/>
        <w:numPr>
          <w:ilvl w:val="0"/>
          <w:numId w:val="39"/>
        </w:numPr>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Hasta 0,25 puntos con duración igual o mayor a 15 h. y menor de 30 h.</w:t>
      </w:r>
    </w:p>
    <w:p w14:paraId="73486467" w14:textId="77777777" w:rsidR="00A86058" w:rsidRPr="00F77C31" w:rsidRDefault="00A86058" w:rsidP="00A86058">
      <w:pPr>
        <w:pStyle w:val="Prrafodelista"/>
        <w:widowControl w:val="0"/>
        <w:numPr>
          <w:ilvl w:val="0"/>
          <w:numId w:val="39"/>
        </w:numPr>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Hasta 0,5</w:t>
      </w:r>
      <w:r>
        <w:rPr>
          <w:rFonts w:ascii="Verdana" w:hAnsi="Verdana" w:cstheme="minorHAnsi"/>
          <w:bCs/>
          <w:sz w:val="16"/>
          <w:szCs w:val="16"/>
        </w:rPr>
        <w:t>0</w:t>
      </w:r>
      <w:r w:rsidRPr="00F77C31">
        <w:rPr>
          <w:rFonts w:ascii="Verdana" w:hAnsi="Verdana" w:cstheme="minorHAnsi"/>
          <w:bCs/>
          <w:sz w:val="16"/>
          <w:szCs w:val="16"/>
        </w:rPr>
        <w:t xml:space="preserve"> puntos con duración igual o mayor a 30 h. y menor de 40 h.</w:t>
      </w:r>
    </w:p>
    <w:p w14:paraId="3B40C9EA" w14:textId="77777777" w:rsidR="00A86058" w:rsidRPr="00F77C31" w:rsidRDefault="00A86058" w:rsidP="00A86058">
      <w:pPr>
        <w:pStyle w:val="Prrafodelista"/>
        <w:widowControl w:val="0"/>
        <w:numPr>
          <w:ilvl w:val="0"/>
          <w:numId w:val="39"/>
        </w:numPr>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Hasta 0,75 puntos con duración igual o mayor 40h y menor de 100 h.</w:t>
      </w:r>
    </w:p>
    <w:p w14:paraId="3F8EF1A5" w14:textId="77777777" w:rsidR="00A86058" w:rsidRPr="00F77C31" w:rsidRDefault="00A86058" w:rsidP="00A86058">
      <w:pPr>
        <w:pStyle w:val="Prrafodelista"/>
        <w:widowControl w:val="0"/>
        <w:numPr>
          <w:ilvl w:val="0"/>
          <w:numId w:val="39"/>
        </w:numPr>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Hasta 1</w:t>
      </w:r>
      <w:r>
        <w:rPr>
          <w:rFonts w:ascii="Verdana" w:hAnsi="Verdana" w:cstheme="minorHAnsi"/>
          <w:bCs/>
          <w:sz w:val="16"/>
          <w:szCs w:val="16"/>
        </w:rPr>
        <w:t>,00</w:t>
      </w:r>
      <w:r w:rsidRPr="00F77C31">
        <w:rPr>
          <w:rFonts w:ascii="Verdana" w:hAnsi="Verdana" w:cstheme="minorHAnsi"/>
          <w:bCs/>
          <w:sz w:val="16"/>
          <w:szCs w:val="16"/>
        </w:rPr>
        <w:t xml:space="preserve"> punto por cursos con duración igual o superior a 100 h.</w:t>
      </w:r>
    </w:p>
    <w:p w14:paraId="69D92666" w14:textId="77777777" w:rsidR="00A86058" w:rsidRPr="00F77C31" w:rsidRDefault="00A86058" w:rsidP="00A86058">
      <w:pPr>
        <w:widowControl w:val="0"/>
        <w:autoSpaceDE w:val="0"/>
        <w:autoSpaceDN w:val="0"/>
        <w:adjustRightInd w:val="0"/>
        <w:spacing w:before="240" w:line="240" w:lineRule="exact"/>
        <w:ind w:left="284"/>
        <w:jc w:val="both"/>
        <w:rPr>
          <w:rFonts w:ascii="Verdana" w:hAnsi="Verdana" w:cstheme="minorHAnsi"/>
          <w:bCs/>
          <w:sz w:val="16"/>
          <w:szCs w:val="16"/>
        </w:rPr>
      </w:pPr>
      <w:r w:rsidRPr="00F77C31">
        <w:rPr>
          <w:rFonts w:ascii="Verdana" w:hAnsi="Verdana" w:cstheme="minorHAnsi"/>
          <w:bCs/>
          <w:sz w:val="16"/>
          <w:szCs w:val="16"/>
        </w:rPr>
        <w:t xml:space="preserve">En caso de reiteración de cursos de actualización necesarios para el desempeño del trabajo, sólo se computarán a estos efectos el primer curso y su última actualización. </w:t>
      </w:r>
    </w:p>
    <w:p w14:paraId="4AA300A1" w14:textId="77777777" w:rsidR="00A86058" w:rsidRPr="00F77C31" w:rsidRDefault="00A86058" w:rsidP="00A86058">
      <w:pPr>
        <w:widowControl w:val="0"/>
        <w:autoSpaceDE w:val="0"/>
        <w:autoSpaceDN w:val="0"/>
        <w:adjustRightInd w:val="0"/>
        <w:spacing w:before="240" w:line="240" w:lineRule="exact"/>
        <w:ind w:left="284"/>
        <w:jc w:val="both"/>
        <w:rPr>
          <w:rFonts w:ascii="Verdana" w:hAnsi="Verdana" w:cstheme="minorHAnsi"/>
          <w:bCs/>
          <w:sz w:val="16"/>
          <w:szCs w:val="16"/>
        </w:rPr>
      </w:pPr>
      <w:r w:rsidRPr="00F77C31">
        <w:rPr>
          <w:rFonts w:ascii="Verdana" w:hAnsi="Verdana" w:cstheme="minorHAnsi"/>
          <w:bCs/>
          <w:sz w:val="16"/>
          <w:szCs w:val="16"/>
          <w:u w:val="single"/>
        </w:rPr>
        <w:t>Puntuación máxima</w:t>
      </w:r>
      <w:r>
        <w:rPr>
          <w:rFonts w:ascii="Verdana" w:hAnsi="Verdana" w:cstheme="minorHAnsi"/>
          <w:bCs/>
          <w:sz w:val="16"/>
          <w:szCs w:val="16"/>
        </w:rPr>
        <w:t>: 10</w:t>
      </w:r>
      <w:r w:rsidRPr="00F77C31">
        <w:rPr>
          <w:rFonts w:ascii="Verdana" w:hAnsi="Verdana" w:cstheme="minorHAnsi"/>
          <w:bCs/>
          <w:sz w:val="16"/>
          <w:szCs w:val="16"/>
        </w:rPr>
        <w:t xml:space="preserve"> puntos</w:t>
      </w:r>
    </w:p>
    <w:p w14:paraId="6A5BF7B4" w14:textId="77777777" w:rsidR="00A86058" w:rsidRDefault="00A86058" w:rsidP="00A86058">
      <w:pPr>
        <w:pStyle w:val="ParrafoNormal"/>
        <w:tabs>
          <w:tab w:val="left" w:pos="284"/>
          <w:tab w:val="left" w:pos="567"/>
          <w:tab w:val="left" w:pos="851"/>
          <w:tab w:val="left" w:pos="1134"/>
          <w:tab w:val="left" w:pos="1418"/>
        </w:tabs>
        <w:spacing w:after="0" w:line="280" w:lineRule="exact"/>
        <w:ind w:left="284"/>
        <w:rPr>
          <w:rFonts w:ascii="Verdana" w:hAnsi="Verdana" w:cstheme="minorHAnsi"/>
          <w:bCs/>
          <w:sz w:val="16"/>
          <w:szCs w:val="16"/>
        </w:rPr>
      </w:pPr>
      <w:r w:rsidRPr="00F77C31">
        <w:rPr>
          <w:rFonts w:ascii="Verdana" w:hAnsi="Verdana" w:cstheme="minorHAnsi"/>
          <w:bCs/>
          <w:sz w:val="16"/>
          <w:szCs w:val="16"/>
          <w:u w:val="single"/>
        </w:rPr>
        <w:t>Forma de acreditación</w:t>
      </w:r>
      <w:r w:rsidRPr="00F77C31">
        <w:rPr>
          <w:rFonts w:ascii="Verdana" w:hAnsi="Verdana" w:cstheme="minorHAnsi"/>
          <w:bCs/>
          <w:sz w:val="16"/>
          <w:szCs w:val="16"/>
        </w:rPr>
        <w:t xml:space="preserve">: </w:t>
      </w:r>
    </w:p>
    <w:p w14:paraId="653A9EB6" w14:textId="77777777" w:rsidR="00A86058" w:rsidRDefault="00A86058" w:rsidP="00A86058">
      <w:pPr>
        <w:pStyle w:val="Prrafodelista"/>
        <w:widowControl w:val="0"/>
        <w:numPr>
          <w:ilvl w:val="0"/>
          <w:numId w:val="39"/>
        </w:numPr>
        <w:autoSpaceDE w:val="0"/>
        <w:autoSpaceDN w:val="0"/>
        <w:adjustRightInd w:val="0"/>
        <w:spacing w:before="120" w:after="120" w:line="240" w:lineRule="exact"/>
        <w:ind w:left="714" w:hanging="357"/>
        <w:jc w:val="both"/>
        <w:rPr>
          <w:rFonts w:ascii="Verdana" w:hAnsi="Verdana" w:cstheme="minorHAnsi"/>
          <w:bCs/>
          <w:sz w:val="16"/>
          <w:szCs w:val="16"/>
        </w:rPr>
      </w:pPr>
      <w:bookmarkStart w:id="30" w:name="_Hlk181275570"/>
      <w:r>
        <w:rPr>
          <w:rFonts w:ascii="Verdana" w:hAnsi="Verdana" w:cstheme="minorHAnsi"/>
          <w:bCs/>
          <w:sz w:val="16"/>
          <w:szCs w:val="16"/>
        </w:rPr>
        <w:t>T</w:t>
      </w:r>
      <w:r w:rsidRPr="00F77C31">
        <w:rPr>
          <w:rFonts w:ascii="Verdana" w:hAnsi="Verdana" w:cstheme="minorHAnsi"/>
          <w:bCs/>
          <w:sz w:val="16"/>
          <w:szCs w:val="16"/>
        </w:rPr>
        <w:t>ítulos, diplomas o certificados incluyendo el programa y/o descripción del contenido de los mismos.</w:t>
      </w:r>
    </w:p>
    <w:p w14:paraId="14E7A2A8" w14:textId="77777777" w:rsidR="00A86058" w:rsidRPr="00F77C31" w:rsidRDefault="00A86058" w:rsidP="00A86058">
      <w:pPr>
        <w:pStyle w:val="Prrafodelista"/>
        <w:widowControl w:val="0"/>
        <w:numPr>
          <w:ilvl w:val="0"/>
          <w:numId w:val="39"/>
        </w:numPr>
        <w:autoSpaceDE w:val="0"/>
        <w:autoSpaceDN w:val="0"/>
        <w:adjustRightInd w:val="0"/>
        <w:spacing w:before="120" w:after="120" w:line="240" w:lineRule="exact"/>
        <w:ind w:left="714" w:hanging="357"/>
        <w:jc w:val="both"/>
        <w:rPr>
          <w:rFonts w:ascii="Verdana" w:hAnsi="Verdana" w:cstheme="minorHAnsi"/>
          <w:bCs/>
          <w:sz w:val="16"/>
          <w:szCs w:val="16"/>
        </w:rPr>
      </w:pPr>
      <w:r w:rsidRPr="009A5267">
        <w:rPr>
          <w:rFonts w:ascii="Verdana" w:hAnsi="Verdana" w:cstheme="minorHAnsi"/>
          <w:bCs/>
          <w:sz w:val="16"/>
          <w:szCs w:val="16"/>
        </w:rPr>
        <w:t>En ningún caso podrán admitirse como válidos títulos o certificados en los que no conste el número de horas lectivas de cada acción formativa</w:t>
      </w:r>
    </w:p>
    <w:bookmarkEnd w:id="30"/>
    <w:p w14:paraId="1557C826" w14:textId="77777777" w:rsidR="00A86058" w:rsidRPr="00F77C31" w:rsidRDefault="00A86058" w:rsidP="00A86058">
      <w:pPr>
        <w:pStyle w:val="ParrafoNormal"/>
        <w:numPr>
          <w:ilvl w:val="0"/>
          <w:numId w:val="40"/>
        </w:numPr>
        <w:tabs>
          <w:tab w:val="left" w:pos="284"/>
          <w:tab w:val="left" w:pos="567"/>
          <w:tab w:val="left" w:pos="851"/>
          <w:tab w:val="left" w:pos="1134"/>
          <w:tab w:val="left" w:pos="1418"/>
        </w:tabs>
        <w:spacing w:before="240" w:after="0" w:line="280" w:lineRule="exact"/>
        <w:rPr>
          <w:rFonts w:ascii="Verdana" w:hAnsi="Verdana" w:cstheme="minorHAnsi"/>
          <w:bCs/>
          <w:sz w:val="16"/>
          <w:szCs w:val="16"/>
          <w:lang w:val="es-ES"/>
        </w:rPr>
      </w:pPr>
      <w:r w:rsidRPr="00F77C31">
        <w:rPr>
          <w:rFonts w:ascii="Verdana" w:hAnsi="Verdana" w:cstheme="minorHAnsi"/>
          <w:bCs/>
          <w:sz w:val="16"/>
          <w:szCs w:val="16"/>
          <w:lang w:val="es-ES"/>
        </w:rPr>
        <w:t xml:space="preserve">Por conocimiento de idiomas, fundamentalmente el idioma inglés. </w:t>
      </w:r>
    </w:p>
    <w:p w14:paraId="63A6075C" w14:textId="77777777" w:rsidR="00A86058" w:rsidRPr="00F77C31" w:rsidRDefault="00A86058" w:rsidP="00A86058">
      <w:pPr>
        <w:pStyle w:val="ParrafoNormal"/>
        <w:tabs>
          <w:tab w:val="left" w:pos="284"/>
          <w:tab w:val="left" w:pos="567"/>
          <w:tab w:val="left" w:pos="851"/>
          <w:tab w:val="left" w:pos="1134"/>
          <w:tab w:val="left" w:pos="1418"/>
        </w:tabs>
        <w:spacing w:after="0" w:line="280" w:lineRule="exact"/>
        <w:ind w:left="284"/>
        <w:rPr>
          <w:rFonts w:ascii="Verdana" w:hAnsi="Verdana" w:cstheme="minorHAnsi"/>
          <w:bCs/>
          <w:sz w:val="16"/>
          <w:szCs w:val="16"/>
          <w:u w:val="single"/>
        </w:rPr>
      </w:pPr>
      <w:r w:rsidRPr="00F77C31">
        <w:rPr>
          <w:rFonts w:ascii="Verdana" w:hAnsi="Verdana" w:cstheme="minorHAnsi"/>
          <w:bCs/>
          <w:sz w:val="16"/>
          <w:szCs w:val="16"/>
          <w:u w:val="single"/>
        </w:rPr>
        <w:t>Puntuación máxima</w:t>
      </w:r>
      <w:r w:rsidRPr="00F77C31">
        <w:rPr>
          <w:rFonts w:ascii="Verdana" w:hAnsi="Verdana" w:cstheme="minorHAnsi"/>
          <w:bCs/>
          <w:sz w:val="16"/>
          <w:szCs w:val="16"/>
        </w:rPr>
        <w:t xml:space="preserve">: </w:t>
      </w:r>
      <w:r>
        <w:rPr>
          <w:rFonts w:ascii="Verdana" w:hAnsi="Verdana" w:cstheme="minorHAnsi"/>
          <w:bCs/>
          <w:sz w:val="16"/>
          <w:szCs w:val="16"/>
        </w:rPr>
        <w:t>5</w:t>
      </w:r>
      <w:r w:rsidRPr="00F77C31">
        <w:rPr>
          <w:rFonts w:ascii="Verdana" w:hAnsi="Verdana" w:cstheme="minorHAnsi"/>
          <w:bCs/>
          <w:sz w:val="16"/>
          <w:szCs w:val="16"/>
        </w:rPr>
        <w:t xml:space="preserve"> puntos.</w:t>
      </w:r>
      <w:r w:rsidRPr="00F77C31">
        <w:rPr>
          <w:rFonts w:ascii="Verdana" w:hAnsi="Verdana" w:cstheme="minorHAnsi"/>
          <w:bCs/>
          <w:sz w:val="16"/>
          <w:szCs w:val="16"/>
          <w:u w:val="single"/>
        </w:rPr>
        <w:t xml:space="preserve"> </w:t>
      </w:r>
    </w:p>
    <w:p w14:paraId="73753F0B" w14:textId="77777777" w:rsidR="00A86058" w:rsidRDefault="00A86058" w:rsidP="00A86058">
      <w:pPr>
        <w:pStyle w:val="ParrafoNormal"/>
        <w:tabs>
          <w:tab w:val="left" w:pos="284"/>
          <w:tab w:val="left" w:pos="567"/>
          <w:tab w:val="left" w:pos="851"/>
          <w:tab w:val="left" w:pos="1134"/>
          <w:tab w:val="left" w:pos="1418"/>
        </w:tabs>
        <w:spacing w:line="280" w:lineRule="exact"/>
        <w:ind w:left="284"/>
        <w:rPr>
          <w:rFonts w:ascii="Verdana" w:eastAsia="Calibri" w:hAnsi="Verdana" w:cstheme="minorHAnsi"/>
          <w:sz w:val="16"/>
          <w:szCs w:val="16"/>
        </w:rPr>
      </w:pPr>
      <w:r w:rsidRPr="00F77C31">
        <w:rPr>
          <w:rFonts w:ascii="Verdana" w:hAnsi="Verdana" w:cstheme="minorHAnsi"/>
          <w:bCs/>
          <w:sz w:val="16"/>
          <w:szCs w:val="16"/>
          <w:u w:val="single"/>
        </w:rPr>
        <w:t>Forma</w:t>
      </w:r>
      <w:r w:rsidRPr="00F77C31">
        <w:rPr>
          <w:rFonts w:ascii="Verdana" w:eastAsia="Calibri" w:hAnsi="Verdana" w:cstheme="minorHAnsi"/>
          <w:sz w:val="16"/>
          <w:szCs w:val="16"/>
          <w:u w:val="single"/>
        </w:rPr>
        <w:t xml:space="preserve"> de acreditación:</w:t>
      </w:r>
      <w:r w:rsidRPr="00F77C31">
        <w:rPr>
          <w:rFonts w:ascii="Verdana" w:eastAsia="Calibri" w:hAnsi="Verdana" w:cstheme="minorHAnsi"/>
          <w:sz w:val="16"/>
          <w:szCs w:val="16"/>
        </w:rPr>
        <w:t xml:space="preserve"> </w:t>
      </w:r>
    </w:p>
    <w:p w14:paraId="7400750A" w14:textId="77777777" w:rsidR="00A86058" w:rsidRDefault="00A86058" w:rsidP="00A86058">
      <w:pPr>
        <w:pStyle w:val="ParrafoNormal"/>
        <w:tabs>
          <w:tab w:val="left" w:pos="284"/>
          <w:tab w:val="left" w:pos="567"/>
          <w:tab w:val="left" w:pos="851"/>
          <w:tab w:val="left" w:pos="1134"/>
          <w:tab w:val="left" w:pos="1418"/>
        </w:tabs>
        <w:spacing w:line="280" w:lineRule="exact"/>
        <w:ind w:left="284"/>
        <w:rPr>
          <w:rFonts w:ascii="Verdana" w:eastAsia="Calibri" w:hAnsi="Verdana" w:cstheme="minorHAnsi"/>
          <w:sz w:val="16"/>
          <w:szCs w:val="16"/>
        </w:rPr>
      </w:pPr>
      <w:r w:rsidRPr="005A50B8">
        <w:rPr>
          <w:rFonts w:ascii="Verdana" w:eastAsia="Calibri" w:hAnsi="Verdana" w:cstheme="minorHAnsi"/>
          <w:sz w:val="16"/>
          <w:szCs w:val="16"/>
        </w:rPr>
        <w:t>Certificación académica de nivel expedida por entidades oficiales (Escuela oficial de idiomas, Trinity College London, University of Cambridge ESOL, Educational Testing Services (ETS) y titulaciones universitarias oficiales que no constituyan la titulación de acceso al proceso selectivo). En caso de estancias en el extranjero (países de lengua inglesa) superiores a un año, justificación documental.</w:t>
      </w:r>
    </w:p>
    <w:p w14:paraId="5096FE23" w14:textId="77777777" w:rsidR="00A86058" w:rsidRDefault="00A86058" w:rsidP="00A86058">
      <w:pPr>
        <w:tabs>
          <w:tab w:val="left" w:pos="425"/>
          <w:tab w:val="left" w:pos="567"/>
          <w:tab w:val="left" w:pos="851"/>
        </w:tabs>
        <w:spacing w:before="120" w:after="120" w:line="280" w:lineRule="exact"/>
        <w:ind w:left="284" w:hanging="284"/>
        <w:jc w:val="center"/>
        <w:rPr>
          <w:rFonts w:ascii="Verdana" w:eastAsia="Calibri" w:hAnsi="Verdana" w:cstheme="minorHAnsi"/>
          <w:b/>
          <w:sz w:val="16"/>
          <w:szCs w:val="16"/>
          <w:u w:val="single"/>
        </w:rPr>
      </w:pPr>
      <w:r>
        <w:rPr>
          <w:rFonts w:ascii="Verdana" w:eastAsia="Calibri" w:hAnsi="Verdana" w:cstheme="minorHAnsi"/>
          <w:b/>
          <w:sz w:val="16"/>
          <w:szCs w:val="16"/>
          <w:u w:val="single"/>
        </w:rPr>
        <w:t>SEGUNDA FASE:</w:t>
      </w:r>
      <w:r w:rsidRPr="00922010">
        <w:rPr>
          <w:rFonts w:ascii="Verdana" w:eastAsia="Calibri" w:hAnsi="Verdana" w:cstheme="minorHAnsi"/>
          <w:b/>
          <w:sz w:val="16"/>
          <w:szCs w:val="16"/>
          <w:u w:val="single"/>
        </w:rPr>
        <w:t xml:space="preserve"> </w:t>
      </w:r>
      <w:r>
        <w:rPr>
          <w:rFonts w:ascii="Verdana" w:eastAsia="Calibri" w:hAnsi="Verdana" w:cstheme="minorHAnsi"/>
          <w:b/>
          <w:sz w:val="16"/>
          <w:szCs w:val="16"/>
          <w:u w:val="single"/>
        </w:rPr>
        <w:t>ENTREVISTA</w:t>
      </w:r>
    </w:p>
    <w:p w14:paraId="4BA06825" w14:textId="77777777" w:rsidR="00A86058" w:rsidRDefault="00A86058" w:rsidP="00A86058">
      <w:pPr>
        <w:widowControl w:val="0"/>
        <w:autoSpaceDE w:val="0"/>
        <w:autoSpaceDN w:val="0"/>
        <w:adjustRightInd w:val="0"/>
        <w:spacing w:before="240" w:line="280" w:lineRule="exact"/>
        <w:jc w:val="both"/>
        <w:rPr>
          <w:rFonts w:ascii="Verdana" w:hAnsi="Verdana" w:cstheme="minorHAnsi"/>
          <w:bCs/>
          <w:sz w:val="16"/>
          <w:szCs w:val="16"/>
        </w:rPr>
      </w:pPr>
      <w:r w:rsidRPr="00791D32">
        <w:rPr>
          <w:rFonts w:ascii="Verdana" w:hAnsi="Verdana" w:cstheme="minorHAnsi"/>
          <w:bCs/>
          <w:sz w:val="16"/>
          <w:szCs w:val="16"/>
        </w:rPr>
        <w:t xml:space="preserve">A esta fase sólo accederán quienes hayan superado la fase de concurso. </w:t>
      </w:r>
    </w:p>
    <w:p w14:paraId="63C82EB4" w14:textId="77777777" w:rsidR="00A86058" w:rsidRDefault="00A86058" w:rsidP="00A86058">
      <w:pPr>
        <w:widowControl w:val="0"/>
        <w:autoSpaceDE w:val="0"/>
        <w:autoSpaceDN w:val="0"/>
        <w:adjustRightInd w:val="0"/>
        <w:spacing w:before="240" w:line="280" w:lineRule="exact"/>
        <w:jc w:val="both"/>
        <w:rPr>
          <w:rFonts w:ascii="Verdana" w:hAnsi="Verdana" w:cstheme="minorHAnsi"/>
          <w:bCs/>
          <w:sz w:val="16"/>
          <w:szCs w:val="16"/>
        </w:rPr>
      </w:pPr>
      <w:r w:rsidRPr="00791D32">
        <w:rPr>
          <w:rFonts w:ascii="Verdana" w:hAnsi="Verdana" w:cstheme="minorHAnsi"/>
          <w:bCs/>
          <w:sz w:val="16"/>
          <w:szCs w:val="16"/>
        </w:rPr>
        <w:t xml:space="preserve">No será una fase eliminatoria y tendrá un máximo de </w:t>
      </w:r>
      <w:r w:rsidRPr="00F77C31">
        <w:rPr>
          <w:rFonts w:ascii="Verdana" w:hAnsi="Verdana" w:cstheme="minorHAnsi"/>
          <w:bCs/>
          <w:sz w:val="16"/>
          <w:szCs w:val="16"/>
        </w:rPr>
        <w:t>10</w:t>
      </w:r>
      <w:r>
        <w:rPr>
          <w:rFonts w:ascii="Verdana" w:hAnsi="Verdana" w:cstheme="minorHAnsi"/>
          <w:bCs/>
          <w:sz w:val="16"/>
          <w:szCs w:val="16"/>
        </w:rPr>
        <w:t xml:space="preserve"> </w:t>
      </w:r>
      <w:r w:rsidRPr="00791D32">
        <w:rPr>
          <w:rFonts w:ascii="Verdana" w:hAnsi="Verdana" w:cstheme="minorHAnsi"/>
          <w:bCs/>
          <w:sz w:val="16"/>
          <w:szCs w:val="16"/>
        </w:rPr>
        <w:t>puntos.</w:t>
      </w:r>
      <w:r>
        <w:rPr>
          <w:rFonts w:ascii="Verdana" w:hAnsi="Verdana" w:cstheme="minorHAnsi"/>
          <w:bCs/>
          <w:sz w:val="16"/>
          <w:szCs w:val="16"/>
        </w:rPr>
        <w:t xml:space="preserve"> </w:t>
      </w:r>
    </w:p>
    <w:p w14:paraId="11B49260" w14:textId="77777777" w:rsidR="00A86058" w:rsidRDefault="00A86058" w:rsidP="00A86058">
      <w:pPr>
        <w:widowControl w:val="0"/>
        <w:autoSpaceDE w:val="0"/>
        <w:autoSpaceDN w:val="0"/>
        <w:adjustRightInd w:val="0"/>
        <w:spacing w:before="240" w:line="280" w:lineRule="exact"/>
        <w:jc w:val="both"/>
        <w:rPr>
          <w:rFonts w:ascii="Verdana" w:hAnsi="Verdana" w:cstheme="minorHAnsi"/>
          <w:bCs/>
          <w:sz w:val="16"/>
          <w:szCs w:val="16"/>
        </w:rPr>
      </w:pPr>
      <w:r w:rsidRPr="00791D32">
        <w:rPr>
          <w:rFonts w:ascii="Verdana" w:hAnsi="Verdana" w:cstheme="minorHAnsi"/>
          <w:bCs/>
          <w:sz w:val="16"/>
          <w:szCs w:val="16"/>
        </w:rPr>
        <w:lastRenderedPageBreak/>
        <w:t>Consistirá en la realización de una entrevista presencial o por videoconferencia. La entrevista tendrá una duración máxima de</w:t>
      </w:r>
      <w:r>
        <w:rPr>
          <w:rFonts w:ascii="Verdana" w:hAnsi="Verdana" w:cstheme="minorHAnsi"/>
          <w:bCs/>
          <w:sz w:val="16"/>
          <w:szCs w:val="16"/>
        </w:rPr>
        <w:t xml:space="preserve"> 20 </w:t>
      </w:r>
      <w:r w:rsidRPr="00791D32">
        <w:rPr>
          <w:rFonts w:ascii="Verdana" w:hAnsi="Verdana" w:cstheme="minorHAnsi"/>
          <w:bCs/>
          <w:sz w:val="16"/>
          <w:szCs w:val="16"/>
        </w:rPr>
        <w:t xml:space="preserve">minutos </w:t>
      </w:r>
      <w:commentRangeStart w:id="31"/>
      <w:r w:rsidRPr="00791D32">
        <w:rPr>
          <w:rFonts w:ascii="Verdana" w:hAnsi="Verdana" w:cstheme="minorHAnsi"/>
          <w:bCs/>
          <w:sz w:val="16"/>
          <w:szCs w:val="16"/>
        </w:rPr>
        <w:t>y se realizará utilizando de forma indistinta tanto el inglés como el castellano</w:t>
      </w:r>
      <w:commentRangeEnd w:id="31"/>
      <w:r>
        <w:rPr>
          <w:rStyle w:val="Refdecomentario"/>
          <w:lang w:val="es-ES"/>
        </w:rPr>
        <w:commentReference w:id="31"/>
      </w:r>
      <w:r w:rsidRPr="00791D32">
        <w:rPr>
          <w:rFonts w:ascii="Verdana" w:hAnsi="Verdana" w:cstheme="minorHAnsi"/>
          <w:bCs/>
          <w:sz w:val="16"/>
          <w:szCs w:val="16"/>
        </w:rPr>
        <w:t>. Se valorarán los siguientes aspectos:</w:t>
      </w:r>
    </w:p>
    <w:p w14:paraId="57601E54" w14:textId="77777777" w:rsidR="00A86058" w:rsidRDefault="00A86058" w:rsidP="00A86058">
      <w:pPr>
        <w:pStyle w:val="Prrafodelista"/>
        <w:widowControl w:val="0"/>
        <w:numPr>
          <w:ilvl w:val="0"/>
          <w:numId w:val="44"/>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Situación laboral actual, puestos ocupados, experiencia previa de trabajo en equipo, tareas realizadas, nivel de responsabilidad, nivel de autonomía en el trabajo.</w:t>
      </w:r>
    </w:p>
    <w:p w14:paraId="1D7851DD" w14:textId="77777777" w:rsidR="00A86058" w:rsidRDefault="00A86058" w:rsidP="00A86058">
      <w:pPr>
        <w:pStyle w:val="Prrafodelista"/>
        <w:widowControl w:val="0"/>
        <w:numPr>
          <w:ilvl w:val="0"/>
          <w:numId w:val="44"/>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Éxitos alcanzados, aportaciones realizadas, dificultades y problemas solventados.</w:t>
      </w:r>
    </w:p>
    <w:p w14:paraId="2BE93A7E" w14:textId="77777777" w:rsidR="00A86058" w:rsidRDefault="00A86058" w:rsidP="00A86058">
      <w:pPr>
        <w:pStyle w:val="Prrafodelista"/>
        <w:widowControl w:val="0"/>
        <w:numPr>
          <w:ilvl w:val="0"/>
          <w:numId w:val="44"/>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La adecuación del/la candidato/a al puesto</w:t>
      </w:r>
    </w:p>
    <w:p w14:paraId="2D75B7E2" w14:textId="77777777" w:rsidR="00A86058" w:rsidRDefault="00A86058" w:rsidP="00A86058">
      <w:pPr>
        <w:pStyle w:val="Prrafodelista"/>
        <w:widowControl w:val="0"/>
        <w:numPr>
          <w:ilvl w:val="0"/>
          <w:numId w:val="44"/>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Capacidad argumental, claridad en su exposición, fluidez en inglés.</w:t>
      </w:r>
    </w:p>
    <w:p w14:paraId="181C3737" w14:textId="77777777" w:rsidR="00A86058" w:rsidRPr="00922010" w:rsidRDefault="00A86058" w:rsidP="00A86058">
      <w:pPr>
        <w:tabs>
          <w:tab w:val="left" w:pos="425"/>
          <w:tab w:val="left" w:pos="567"/>
          <w:tab w:val="left" w:pos="851"/>
        </w:tabs>
        <w:spacing w:before="120" w:after="120" w:line="280" w:lineRule="exact"/>
        <w:ind w:left="284" w:hanging="284"/>
        <w:jc w:val="center"/>
        <w:rPr>
          <w:rFonts w:ascii="Verdana" w:eastAsia="Calibri" w:hAnsi="Verdana" w:cstheme="minorHAnsi"/>
          <w:b/>
          <w:sz w:val="16"/>
          <w:szCs w:val="16"/>
          <w:u w:val="single"/>
        </w:rPr>
      </w:pPr>
      <w:r w:rsidRPr="00922010">
        <w:rPr>
          <w:rFonts w:ascii="Verdana" w:eastAsia="Calibri" w:hAnsi="Verdana" w:cstheme="minorHAnsi"/>
          <w:b/>
          <w:sz w:val="16"/>
          <w:szCs w:val="16"/>
          <w:u w:val="single"/>
        </w:rPr>
        <w:t>TERCERO. SUPERACIÓN DEL PROCESO SELECTIVO.</w:t>
      </w:r>
    </w:p>
    <w:p w14:paraId="0D7EF1DB" w14:textId="77777777" w:rsidR="00A86058" w:rsidRPr="00467216" w:rsidRDefault="00A86058" w:rsidP="00A86058">
      <w:pPr>
        <w:widowControl w:val="0"/>
        <w:autoSpaceDE w:val="0"/>
        <w:autoSpaceDN w:val="0"/>
        <w:adjustRightInd w:val="0"/>
        <w:spacing w:before="240" w:line="240" w:lineRule="exact"/>
        <w:jc w:val="both"/>
        <w:rPr>
          <w:rFonts w:ascii="Verdana" w:hAnsi="Verdana" w:cstheme="minorHAnsi"/>
          <w:bCs/>
          <w:sz w:val="16"/>
          <w:szCs w:val="16"/>
        </w:rPr>
      </w:pPr>
      <w:r w:rsidRPr="00467216">
        <w:rPr>
          <w:rFonts w:ascii="Verdana" w:hAnsi="Verdana" w:cstheme="minorHAnsi"/>
          <w:bCs/>
          <w:sz w:val="16"/>
          <w:szCs w:val="16"/>
        </w:rPr>
        <w:t xml:space="preserve">La calificación final del </w:t>
      </w:r>
      <w:r>
        <w:rPr>
          <w:rFonts w:ascii="Verdana" w:hAnsi="Verdana" w:cstheme="minorHAnsi"/>
          <w:bCs/>
          <w:sz w:val="16"/>
          <w:szCs w:val="16"/>
        </w:rPr>
        <w:t>proceso</w:t>
      </w:r>
      <w:r w:rsidRPr="00467216">
        <w:rPr>
          <w:rFonts w:ascii="Verdana" w:hAnsi="Verdana" w:cstheme="minorHAnsi"/>
          <w:bCs/>
          <w:sz w:val="16"/>
          <w:szCs w:val="16"/>
        </w:rPr>
        <w:t xml:space="preserve"> vendrá determinada por la suma de las cali</w:t>
      </w:r>
      <w:r>
        <w:rPr>
          <w:rFonts w:ascii="Verdana" w:hAnsi="Verdana" w:cstheme="minorHAnsi"/>
          <w:bCs/>
          <w:sz w:val="16"/>
          <w:szCs w:val="16"/>
        </w:rPr>
        <w:t xml:space="preserve">ficaciones obtenidas en la </w:t>
      </w:r>
      <w:r w:rsidRPr="00467216">
        <w:rPr>
          <w:rFonts w:ascii="Verdana" w:hAnsi="Verdana" w:cstheme="minorHAnsi"/>
          <w:bCs/>
          <w:sz w:val="16"/>
          <w:szCs w:val="16"/>
        </w:rPr>
        <w:t>fase de concurso</w:t>
      </w:r>
      <w:r>
        <w:rPr>
          <w:rFonts w:ascii="Verdana" w:hAnsi="Verdana" w:cstheme="minorHAnsi"/>
          <w:bCs/>
          <w:sz w:val="16"/>
          <w:szCs w:val="16"/>
        </w:rPr>
        <w:t xml:space="preserve"> y entrevista</w:t>
      </w:r>
      <w:r w:rsidRPr="00467216">
        <w:rPr>
          <w:rFonts w:ascii="Verdana" w:hAnsi="Verdana" w:cstheme="minorHAnsi"/>
          <w:bCs/>
          <w:sz w:val="16"/>
          <w:szCs w:val="16"/>
        </w:rPr>
        <w:t>. La nota para superar el proceso selectivo será de 50 puntos.</w:t>
      </w:r>
    </w:p>
    <w:p w14:paraId="5A110CDD" w14:textId="77777777" w:rsidR="00A86058" w:rsidRPr="00467216" w:rsidRDefault="00A86058" w:rsidP="00A86058">
      <w:pPr>
        <w:tabs>
          <w:tab w:val="left" w:pos="425"/>
          <w:tab w:val="left" w:pos="567"/>
          <w:tab w:val="left" w:pos="851"/>
        </w:tabs>
        <w:spacing w:before="120" w:after="120" w:line="280" w:lineRule="exact"/>
        <w:jc w:val="both"/>
        <w:rPr>
          <w:rFonts w:ascii="Verdana" w:eastAsia="Calibri" w:hAnsi="Verdana" w:cstheme="minorHAnsi"/>
          <w:b/>
          <w:i/>
          <w:sz w:val="16"/>
          <w:szCs w:val="16"/>
        </w:rPr>
      </w:pPr>
      <w:r w:rsidRPr="00467216">
        <w:rPr>
          <w:rFonts w:ascii="Verdana" w:eastAsia="Calibri" w:hAnsi="Verdana" w:cstheme="minorHAnsi"/>
          <w:b/>
          <w:i/>
          <w:sz w:val="16"/>
          <w:szCs w:val="16"/>
        </w:rPr>
        <w:t>En el marco del III Plan de Igualdad, si se produce un empate de puntuación entre varios aspirantes de distinto sexo</w:t>
      </w:r>
      <w:r>
        <w:rPr>
          <w:rFonts w:ascii="Verdana" w:eastAsia="Calibri" w:hAnsi="Verdana" w:cstheme="minorHAnsi"/>
          <w:b/>
          <w:i/>
          <w:sz w:val="16"/>
          <w:szCs w:val="16"/>
        </w:rPr>
        <w:t>,</w:t>
      </w:r>
      <w:r w:rsidRPr="00467216">
        <w:rPr>
          <w:rFonts w:ascii="Verdana" w:eastAsia="Calibri" w:hAnsi="Verdana" w:cstheme="minorHAnsi"/>
          <w:b/>
          <w:i/>
          <w:sz w:val="16"/>
          <w:szCs w:val="16"/>
        </w:rPr>
        <w:t xml:space="preserve"> los criterios aplicables de desempate quedan sujetos al siguiente orden de prelación:</w:t>
      </w:r>
    </w:p>
    <w:p w14:paraId="5B275DDD" w14:textId="77777777" w:rsidR="00A86058" w:rsidRPr="00467216" w:rsidRDefault="00A86058" w:rsidP="00A86058">
      <w:pPr>
        <w:tabs>
          <w:tab w:val="left" w:pos="425"/>
          <w:tab w:val="left" w:pos="567"/>
          <w:tab w:val="left" w:pos="851"/>
        </w:tabs>
        <w:spacing w:before="120" w:after="120" w:line="280" w:lineRule="exact"/>
        <w:jc w:val="both"/>
        <w:rPr>
          <w:rFonts w:ascii="Verdana" w:eastAsia="Calibri" w:hAnsi="Verdana" w:cstheme="minorHAnsi"/>
          <w:b/>
          <w:i/>
          <w:sz w:val="16"/>
          <w:szCs w:val="16"/>
        </w:rPr>
      </w:pPr>
      <w:r w:rsidRPr="00467216">
        <w:rPr>
          <w:rFonts w:ascii="Verdana" w:eastAsia="Calibri" w:hAnsi="Verdana" w:cstheme="minorHAnsi"/>
          <w:b/>
          <w:i/>
          <w:sz w:val="16"/>
          <w:szCs w:val="16"/>
        </w:rPr>
        <w:t>-</w:t>
      </w:r>
      <w:r w:rsidRPr="00467216">
        <w:rPr>
          <w:rFonts w:ascii="Verdana" w:eastAsia="Calibri" w:hAnsi="Verdana" w:cstheme="minorHAnsi"/>
          <w:b/>
          <w:i/>
          <w:sz w:val="16"/>
          <w:szCs w:val="16"/>
        </w:rPr>
        <w:tab/>
        <w:t>Si la unidad a la que se adscribe el puesto de trabajo convocado tiene desequilibrio en cuanto a la distribución de puestos por sexo, de manera que las mujeres ocupan menos del 40% de las plazas existentes, el primer criterio será adjudicar la plaza a la persona del sexo femenino.</w:t>
      </w:r>
    </w:p>
    <w:p w14:paraId="1048D07D" w14:textId="77777777" w:rsidR="00A86058" w:rsidRDefault="00A86058" w:rsidP="00A86058">
      <w:pPr>
        <w:tabs>
          <w:tab w:val="left" w:pos="425"/>
          <w:tab w:val="left" w:pos="567"/>
          <w:tab w:val="left" w:pos="851"/>
        </w:tabs>
        <w:spacing w:before="120" w:after="120" w:line="280" w:lineRule="exact"/>
        <w:jc w:val="both"/>
        <w:rPr>
          <w:rFonts w:ascii="Verdana" w:eastAsia="Calibri" w:hAnsi="Verdana" w:cstheme="minorHAnsi"/>
          <w:b/>
          <w:i/>
          <w:sz w:val="16"/>
          <w:szCs w:val="16"/>
        </w:rPr>
      </w:pPr>
      <w:r w:rsidRPr="00467216">
        <w:rPr>
          <w:rFonts w:ascii="Verdana" w:eastAsia="Calibri" w:hAnsi="Verdana" w:cstheme="minorHAnsi"/>
          <w:b/>
          <w:i/>
          <w:sz w:val="16"/>
          <w:szCs w:val="16"/>
        </w:rPr>
        <w:t>-</w:t>
      </w:r>
      <w:r w:rsidRPr="00467216">
        <w:rPr>
          <w:rFonts w:ascii="Verdana" w:eastAsia="Calibri" w:hAnsi="Verdana" w:cstheme="minorHAnsi"/>
          <w:b/>
          <w:i/>
          <w:sz w:val="16"/>
          <w:szCs w:val="16"/>
        </w:rPr>
        <w:tab/>
        <w:t xml:space="preserve">Si el empate afecta a personas del mismo sexo o si la distribución es equilibrada el siguiente criterio será la puntuación de los méritos </w:t>
      </w:r>
      <w:r>
        <w:rPr>
          <w:rFonts w:ascii="Verdana" w:eastAsia="Calibri" w:hAnsi="Verdana" w:cstheme="minorHAnsi"/>
          <w:b/>
          <w:i/>
          <w:sz w:val="16"/>
          <w:szCs w:val="16"/>
        </w:rPr>
        <w:t>profesionales.</w:t>
      </w:r>
    </w:p>
    <w:p w14:paraId="5472FFC9" w14:textId="38EC432B" w:rsidR="00A86058" w:rsidRDefault="00A86058" w:rsidP="00A86058">
      <w:pPr>
        <w:tabs>
          <w:tab w:val="left" w:pos="425"/>
          <w:tab w:val="left" w:pos="567"/>
          <w:tab w:val="left" w:pos="851"/>
        </w:tabs>
        <w:spacing w:before="120" w:after="120" w:line="280" w:lineRule="exact"/>
        <w:jc w:val="both"/>
        <w:rPr>
          <w:rFonts w:ascii="Verdana" w:eastAsia="Calibri" w:hAnsi="Verdana" w:cstheme="minorHAnsi"/>
          <w:b/>
          <w:i/>
          <w:sz w:val="16"/>
          <w:szCs w:val="16"/>
        </w:rPr>
      </w:pPr>
      <w:r w:rsidRPr="00467216">
        <w:rPr>
          <w:rFonts w:ascii="Verdana" w:eastAsia="Calibri" w:hAnsi="Verdana" w:cstheme="minorHAnsi"/>
          <w:b/>
          <w:i/>
          <w:sz w:val="16"/>
          <w:szCs w:val="16"/>
        </w:rPr>
        <w:t>-</w:t>
      </w:r>
      <w:r w:rsidRPr="00467216">
        <w:rPr>
          <w:rFonts w:ascii="Verdana" w:eastAsia="Calibri" w:hAnsi="Verdana" w:cstheme="minorHAnsi"/>
          <w:b/>
          <w:i/>
          <w:sz w:val="16"/>
          <w:szCs w:val="16"/>
        </w:rPr>
        <w:tab/>
        <w:t>Si con los criterios anteriores subsiste el empate procederá resolverlo con la puntuación de los méritos formativos atendiendo al orden establecido en el punto 2.</w:t>
      </w:r>
    </w:p>
    <w:p w14:paraId="5AD9AD2C" w14:textId="77777777" w:rsidR="00A86058" w:rsidRDefault="00A86058">
      <w:pPr>
        <w:rPr>
          <w:rFonts w:ascii="Verdana" w:eastAsia="Calibri" w:hAnsi="Verdana" w:cstheme="minorHAnsi"/>
          <w:b/>
          <w:i/>
          <w:sz w:val="16"/>
          <w:szCs w:val="16"/>
        </w:rPr>
      </w:pPr>
      <w:r>
        <w:rPr>
          <w:rFonts w:ascii="Verdana" w:eastAsia="Calibri" w:hAnsi="Verdana" w:cstheme="minorHAnsi"/>
          <w:b/>
          <w:i/>
          <w:sz w:val="16"/>
          <w:szCs w:val="16"/>
        </w:rPr>
        <w:br w:type="page"/>
      </w:r>
    </w:p>
    <w:bookmarkEnd w:id="28"/>
    <w:p w14:paraId="5D6964FA" w14:textId="12C8550E" w:rsidR="009E1E3A" w:rsidRPr="009629F6" w:rsidRDefault="009E1E3A" w:rsidP="009E1E3A">
      <w:pPr>
        <w:pStyle w:val="ParrafoNormal"/>
        <w:numPr>
          <w:ilvl w:val="0"/>
          <w:numId w:val="23"/>
        </w:numPr>
        <w:tabs>
          <w:tab w:val="left" w:pos="0"/>
          <w:tab w:val="left" w:pos="284"/>
          <w:tab w:val="left" w:pos="567"/>
          <w:tab w:val="left" w:pos="851"/>
          <w:tab w:val="left" w:pos="1134"/>
          <w:tab w:val="left" w:pos="1418"/>
          <w:tab w:val="left" w:pos="1701"/>
          <w:tab w:val="left" w:pos="1985"/>
        </w:tabs>
        <w:spacing w:after="0" w:line="280" w:lineRule="exact"/>
        <w:jc w:val="right"/>
        <w:rPr>
          <w:rFonts w:ascii="Verdana" w:hAnsi="Verdana"/>
          <w:b/>
          <w:bCs/>
          <w:sz w:val="18"/>
          <w:szCs w:val="18"/>
          <w:u w:val="single"/>
        </w:rPr>
      </w:pPr>
      <w:r>
        <w:rPr>
          <w:rFonts w:ascii="Verdana" w:hAnsi="Verdana"/>
          <w:b/>
          <w:bCs/>
          <w:sz w:val="18"/>
          <w:szCs w:val="18"/>
          <w:u w:val="single"/>
        </w:rPr>
        <w:lastRenderedPageBreak/>
        <w:t>MECES 2/ MECES 1 SIN EXPERIENCIA</w:t>
      </w:r>
    </w:p>
    <w:p w14:paraId="2F53C03C" w14:textId="77777777" w:rsidR="009E1E3A" w:rsidRPr="0029689F" w:rsidRDefault="009E1E3A" w:rsidP="009E1E3A">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color w:val="0070C0"/>
          <w:sz w:val="16"/>
          <w:szCs w:val="16"/>
          <w:u w:val="single"/>
        </w:rPr>
      </w:pPr>
      <w:r w:rsidRPr="0029689F">
        <w:rPr>
          <w:rFonts w:ascii="Verdana" w:hAnsi="Verdana"/>
          <w:color w:val="0070C0"/>
          <w:sz w:val="16"/>
          <w:szCs w:val="16"/>
          <w:u w:val="single"/>
        </w:rPr>
        <w:t>OPCIÓN 1: SOLO CONCURSO</w:t>
      </w:r>
    </w:p>
    <w:p w14:paraId="3B02897A" w14:textId="77777777" w:rsidR="009E1E3A" w:rsidRPr="000239B4" w:rsidRDefault="009E1E3A" w:rsidP="009E1E3A">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b/>
          <w:i/>
          <w:sz w:val="16"/>
          <w:szCs w:val="16"/>
        </w:rPr>
      </w:pPr>
      <w:r w:rsidRPr="000239B4">
        <w:rPr>
          <w:rFonts w:ascii="Verdana" w:hAnsi="Verdana"/>
          <w:sz w:val="16"/>
          <w:szCs w:val="16"/>
        </w:rPr>
        <w:t>El proceso selectivo consiste en un concurso con las valoraciones que se detallan a continuación</w:t>
      </w:r>
      <w:r w:rsidRPr="000239B4">
        <w:rPr>
          <w:rFonts w:ascii="Verdana" w:hAnsi="Verdana"/>
          <w:b/>
          <w:i/>
          <w:sz w:val="16"/>
          <w:szCs w:val="16"/>
        </w:rPr>
        <w:t>.</w:t>
      </w:r>
    </w:p>
    <w:p w14:paraId="6B60D254" w14:textId="77777777" w:rsidR="009E1E3A" w:rsidRPr="000239B4" w:rsidRDefault="009E1E3A" w:rsidP="009E1E3A">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 xml:space="preserve">Se valorarán, hasta un máximo de </w:t>
      </w:r>
      <w:r>
        <w:rPr>
          <w:rFonts w:ascii="Verdana" w:hAnsi="Verdana"/>
          <w:sz w:val="16"/>
          <w:szCs w:val="16"/>
        </w:rPr>
        <w:fldChar w:fldCharType="begin">
          <w:ffData>
            <w:name w:val=""/>
            <w:enabled/>
            <w:calcOnExit w:val="0"/>
            <w:textInput>
              <w:default w:val="10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100</w:t>
      </w:r>
      <w:r>
        <w:rPr>
          <w:rFonts w:ascii="Verdana" w:hAnsi="Verdana"/>
          <w:sz w:val="16"/>
          <w:szCs w:val="16"/>
        </w:rPr>
        <w:fldChar w:fldCharType="end"/>
      </w:r>
      <w:r w:rsidRPr="000239B4">
        <w:rPr>
          <w:rFonts w:ascii="Verdana" w:hAnsi="Verdana"/>
          <w:sz w:val="16"/>
          <w:szCs w:val="16"/>
        </w:rPr>
        <w:t xml:space="preserve"> puntos, los siguientes méritos referidos a la fecha de finalización del plazo de presentación de solicitudes. Para superar el proceso selectivo será necesario obtener la puntuación mínima de </w:t>
      </w:r>
      <w:r>
        <w:rPr>
          <w:rFonts w:ascii="Verdana" w:hAnsi="Verdana"/>
          <w:sz w:val="16"/>
          <w:szCs w:val="16"/>
        </w:rPr>
        <w:fldChar w:fldCharType="begin">
          <w:ffData>
            <w:name w:val="Texto251"/>
            <w:enabled/>
            <w:calcOnExit w:val="0"/>
            <w:textInput>
              <w:default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r w:rsidRPr="000239B4">
        <w:rPr>
          <w:rFonts w:ascii="Verdana" w:hAnsi="Verdana"/>
          <w:sz w:val="16"/>
          <w:szCs w:val="16"/>
        </w:rPr>
        <w:t xml:space="preserve"> puntos.</w:t>
      </w:r>
    </w:p>
    <w:p w14:paraId="7C71C584" w14:textId="77777777" w:rsidR="009E1E3A" w:rsidRPr="0029689F" w:rsidRDefault="009E1E3A" w:rsidP="009E1E3A">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color w:val="0070C0"/>
          <w:sz w:val="16"/>
          <w:szCs w:val="16"/>
          <w:u w:val="single"/>
        </w:rPr>
      </w:pPr>
      <w:r w:rsidRPr="0029689F">
        <w:rPr>
          <w:rFonts w:ascii="Verdana" w:hAnsi="Verdana"/>
          <w:color w:val="0070C0"/>
          <w:sz w:val="16"/>
          <w:szCs w:val="16"/>
          <w:u w:val="single"/>
        </w:rPr>
        <w:t xml:space="preserve">OPCIÓN 2: </w:t>
      </w:r>
      <w:r>
        <w:rPr>
          <w:rFonts w:ascii="Verdana" w:hAnsi="Verdana"/>
          <w:color w:val="0070C0"/>
          <w:sz w:val="16"/>
          <w:szCs w:val="16"/>
          <w:u w:val="single"/>
        </w:rPr>
        <w:t>CONCURSO Y</w:t>
      </w:r>
      <w:r w:rsidRPr="0029689F">
        <w:rPr>
          <w:rFonts w:ascii="Verdana" w:hAnsi="Verdana"/>
          <w:color w:val="0070C0"/>
          <w:sz w:val="16"/>
          <w:szCs w:val="16"/>
          <w:u w:val="single"/>
        </w:rPr>
        <w:t xml:space="preserve"> ENTREVISTA</w:t>
      </w:r>
    </w:p>
    <w:p w14:paraId="33B35376" w14:textId="77777777" w:rsidR="009E1E3A" w:rsidRPr="000239B4" w:rsidRDefault="009E1E3A" w:rsidP="009E1E3A">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El proceso selectivo constará de dos fases, una primera que consistirá en un concurso de méritos, y una segunda consistente en una entrevista para los candidatos que hayan superado la primera fase, tal y como se detalla a continuación</w:t>
      </w:r>
      <w:r w:rsidRPr="000239B4">
        <w:rPr>
          <w:rFonts w:ascii="Verdana" w:hAnsi="Verdana"/>
          <w:i/>
          <w:sz w:val="16"/>
          <w:szCs w:val="16"/>
        </w:rPr>
        <w:t xml:space="preserve">. </w:t>
      </w:r>
    </w:p>
    <w:p w14:paraId="271264F8" w14:textId="77777777" w:rsidR="0068197A" w:rsidRPr="000D2840" w:rsidRDefault="0068197A" w:rsidP="0068197A">
      <w:pPr>
        <w:tabs>
          <w:tab w:val="left" w:pos="425"/>
          <w:tab w:val="left" w:pos="567"/>
          <w:tab w:val="left" w:pos="851"/>
        </w:tabs>
        <w:spacing w:before="120" w:after="120" w:line="240" w:lineRule="exact"/>
        <w:jc w:val="center"/>
        <w:rPr>
          <w:rFonts w:ascii="Verdana" w:eastAsia="Calibri" w:hAnsi="Verdana" w:cstheme="minorHAnsi"/>
          <w:b/>
          <w:sz w:val="16"/>
          <w:szCs w:val="16"/>
          <w:u w:val="single"/>
        </w:rPr>
      </w:pPr>
      <w:r w:rsidRPr="000D2840">
        <w:rPr>
          <w:rFonts w:ascii="Verdana" w:eastAsia="Calibri" w:hAnsi="Verdana" w:cstheme="minorHAnsi"/>
          <w:b/>
          <w:sz w:val="16"/>
          <w:szCs w:val="16"/>
          <w:u w:val="single"/>
        </w:rPr>
        <w:t>PRIMERA FASE: CONCURSO</w:t>
      </w:r>
    </w:p>
    <w:p w14:paraId="0195AF1C" w14:textId="5F36A1CD" w:rsidR="009E1E3A" w:rsidRPr="000239B4" w:rsidRDefault="009E1E3A" w:rsidP="009E1E3A">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r w:rsidRPr="000239B4">
        <w:rPr>
          <w:rFonts w:ascii="Verdana" w:hAnsi="Verdana"/>
          <w:sz w:val="16"/>
          <w:szCs w:val="16"/>
        </w:rPr>
        <w:t xml:space="preserve">Se valorarán, hasta un máximo de </w:t>
      </w:r>
      <w:r>
        <w:rPr>
          <w:rFonts w:ascii="Verdana" w:hAnsi="Verdana"/>
          <w:sz w:val="16"/>
          <w:szCs w:val="16"/>
        </w:rPr>
        <w:fldChar w:fldCharType="begin">
          <w:ffData>
            <w:name w:val=""/>
            <w:enabled/>
            <w:calcOnExit w:val="0"/>
            <w:textInput>
              <w:default w:val="11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110</w:t>
      </w:r>
      <w:r>
        <w:rPr>
          <w:rFonts w:ascii="Verdana" w:hAnsi="Verdana"/>
          <w:sz w:val="16"/>
          <w:szCs w:val="16"/>
        </w:rPr>
        <w:fldChar w:fldCharType="end"/>
      </w:r>
      <w:r w:rsidRPr="000239B4">
        <w:rPr>
          <w:rFonts w:ascii="Verdana" w:hAnsi="Verdana"/>
          <w:sz w:val="16"/>
          <w:szCs w:val="16"/>
        </w:rPr>
        <w:t xml:space="preserve"> puntos, los siguientes méritos referidos a la fecha de finalización del plazo de presentación de solicitudes. Para superar el proceso selectivo será necesario obtener la puntuación mínima de </w:t>
      </w:r>
      <w:r>
        <w:rPr>
          <w:rFonts w:ascii="Verdana" w:hAnsi="Verdana"/>
          <w:sz w:val="16"/>
          <w:szCs w:val="16"/>
        </w:rPr>
        <w:fldChar w:fldCharType="begin">
          <w:ffData>
            <w:name w:val=""/>
            <w:enabled/>
            <w:calcOnExit w:val="0"/>
            <w:textInput>
              <w:default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r w:rsidRPr="000239B4">
        <w:rPr>
          <w:rFonts w:ascii="Verdana" w:hAnsi="Verdana"/>
          <w:sz w:val="16"/>
          <w:szCs w:val="16"/>
        </w:rPr>
        <w:t xml:space="preserve"> puntos.</w:t>
      </w:r>
    </w:p>
    <w:p w14:paraId="5DF47262" w14:textId="77777777" w:rsidR="0068197A" w:rsidRPr="000239B4" w:rsidRDefault="0068197A" w:rsidP="0068197A">
      <w:pPr>
        <w:pStyle w:val="ParrafoNormal"/>
        <w:tabs>
          <w:tab w:val="left" w:pos="0"/>
          <w:tab w:val="left" w:pos="284"/>
          <w:tab w:val="left" w:pos="567"/>
          <w:tab w:val="left" w:pos="851"/>
          <w:tab w:val="left" w:pos="1134"/>
          <w:tab w:val="left" w:pos="1418"/>
          <w:tab w:val="left" w:pos="1701"/>
          <w:tab w:val="left" w:pos="1985"/>
        </w:tabs>
        <w:spacing w:after="0" w:line="280" w:lineRule="exact"/>
        <w:rPr>
          <w:rFonts w:ascii="Verdana" w:hAnsi="Verdana"/>
          <w:sz w:val="16"/>
          <w:szCs w:val="16"/>
        </w:rPr>
      </w:pPr>
      <w:bookmarkStart w:id="32" w:name="_Hlk181281030"/>
      <w:r w:rsidRPr="000239B4">
        <w:rPr>
          <w:rFonts w:ascii="Verdana" w:hAnsi="Verdana"/>
          <w:sz w:val="16"/>
          <w:szCs w:val="16"/>
        </w:rPr>
        <w:t xml:space="preserve">Esta fase tendrá carácter eliminatorio. La puntuación mínima para superar la fase de concurso será de </w:t>
      </w:r>
      <w:r>
        <w:rPr>
          <w:rFonts w:ascii="Verdana" w:hAnsi="Verdana"/>
          <w:sz w:val="16"/>
          <w:szCs w:val="16"/>
        </w:rPr>
        <w:fldChar w:fldCharType="begin">
          <w:ffData>
            <w:name w:val=""/>
            <w:enabled/>
            <w:calcOnExit w:val="0"/>
            <w:textInput>
              <w:default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r w:rsidRPr="000239B4">
        <w:rPr>
          <w:rFonts w:ascii="Verdana" w:hAnsi="Verdana"/>
          <w:sz w:val="16"/>
          <w:szCs w:val="16"/>
        </w:rPr>
        <w:t xml:space="preserve"> puntos. La calificación, hasta un máximo de </w:t>
      </w:r>
      <w:r>
        <w:rPr>
          <w:rFonts w:ascii="Verdana" w:hAnsi="Verdana"/>
          <w:sz w:val="16"/>
          <w:szCs w:val="16"/>
        </w:rPr>
        <w:fldChar w:fldCharType="begin">
          <w:ffData>
            <w:name w:val=""/>
            <w:enabled/>
            <w:calcOnExit w:val="0"/>
            <w:textInput>
              <w:default w:val="9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90</w:t>
      </w:r>
      <w:r>
        <w:rPr>
          <w:rFonts w:ascii="Verdana" w:hAnsi="Verdana"/>
          <w:sz w:val="16"/>
          <w:szCs w:val="16"/>
        </w:rPr>
        <w:fldChar w:fldCharType="end"/>
      </w:r>
      <w:r w:rsidRPr="000239B4">
        <w:rPr>
          <w:rFonts w:ascii="Verdana" w:hAnsi="Verdana"/>
          <w:sz w:val="16"/>
          <w:szCs w:val="16"/>
        </w:rPr>
        <w:t xml:space="preserve"> puntos, vendrá dada por la suma de la puntuación obtenida en cada uno de los apartados siguientes, en base a méritos acreditados documentalmente y referidos a la fecha de finalización del plazo de presentación de solicitudes. El órgano de selección comprobará y calificará los méritos acreditados documentalmente por los aspirantes.</w:t>
      </w:r>
    </w:p>
    <w:p w14:paraId="05D4FE75" w14:textId="77777777" w:rsidR="0068197A" w:rsidRPr="00F77C31" w:rsidRDefault="0068197A" w:rsidP="0068197A">
      <w:pPr>
        <w:pStyle w:val="Prrafodelista"/>
        <w:widowControl w:val="0"/>
        <w:numPr>
          <w:ilvl w:val="0"/>
          <w:numId w:val="49"/>
        </w:numPr>
        <w:autoSpaceDE w:val="0"/>
        <w:autoSpaceDN w:val="0"/>
        <w:adjustRightInd w:val="0"/>
        <w:spacing w:before="240" w:line="240" w:lineRule="exact"/>
        <w:jc w:val="both"/>
        <w:rPr>
          <w:rFonts w:ascii="Verdana" w:hAnsi="Verdana" w:cstheme="minorHAnsi"/>
          <w:bCs/>
          <w:sz w:val="16"/>
          <w:szCs w:val="16"/>
        </w:rPr>
      </w:pPr>
      <w:r w:rsidRPr="00F77C31">
        <w:rPr>
          <w:rFonts w:ascii="Verdana" w:hAnsi="Verdana" w:cstheme="minorHAnsi"/>
          <w:bCs/>
          <w:sz w:val="16"/>
          <w:szCs w:val="16"/>
        </w:rPr>
        <w:t xml:space="preserve">Experiencia laboral en actividades relacionadas con </w:t>
      </w:r>
      <w:r>
        <w:rPr>
          <w:rFonts w:ascii="Verdana" w:hAnsi="Verdana" w:cstheme="minorHAnsi"/>
          <w:bCs/>
          <w:sz w:val="16"/>
          <w:szCs w:val="16"/>
        </w:rPr>
        <w:fldChar w:fldCharType="begin">
          <w:ffData>
            <w:name w:val="Texto384"/>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r w:rsidRPr="00F77C31">
        <w:rPr>
          <w:rFonts w:ascii="Verdana" w:hAnsi="Verdana" w:cstheme="minorHAnsi"/>
          <w:bCs/>
          <w:sz w:val="16"/>
          <w:szCs w:val="16"/>
        </w:rPr>
        <w:t xml:space="preserve">, especialmente para </w:t>
      </w:r>
      <w:r>
        <w:rPr>
          <w:rFonts w:ascii="Verdana" w:hAnsi="Verdana" w:cstheme="minorHAnsi"/>
          <w:bCs/>
          <w:sz w:val="16"/>
          <w:szCs w:val="16"/>
        </w:rPr>
        <w:fldChar w:fldCharType="begin">
          <w:ffData>
            <w:name w:val="Texto385"/>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r w:rsidRPr="00F77C31">
        <w:rPr>
          <w:rFonts w:ascii="Verdana" w:hAnsi="Verdana" w:cstheme="minorHAnsi"/>
          <w:bCs/>
          <w:sz w:val="16"/>
          <w:szCs w:val="16"/>
        </w:rPr>
        <w:t xml:space="preserve">. Estos méritos se valorarán teniendo en cuenta su relación con las funciones y tareas a desempeñar. </w:t>
      </w:r>
    </w:p>
    <w:p w14:paraId="573294B6" w14:textId="77777777" w:rsidR="0068197A" w:rsidRPr="00F77C31" w:rsidRDefault="0068197A" w:rsidP="0068197A">
      <w:pPr>
        <w:pStyle w:val="ParrafoNormal"/>
        <w:spacing w:before="60" w:after="0" w:line="280" w:lineRule="exact"/>
        <w:ind w:left="284"/>
        <w:rPr>
          <w:rFonts w:ascii="Verdana" w:hAnsi="Verdana" w:cstheme="minorHAnsi"/>
          <w:sz w:val="16"/>
          <w:szCs w:val="16"/>
        </w:rPr>
      </w:pPr>
      <w:r w:rsidRPr="00F77C31">
        <w:rPr>
          <w:rFonts w:ascii="Verdana" w:hAnsi="Verdana" w:cstheme="minorHAnsi"/>
          <w:bCs/>
          <w:sz w:val="16"/>
          <w:szCs w:val="16"/>
        </w:rPr>
        <w:t>Se valorará fundamentalmente la experiencia obtenida durante los últimos 10 años en:</w:t>
      </w:r>
    </w:p>
    <w:p w14:paraId="4A7FEB86" w14:textId="77777777" w:rsidR="0068197A" w:rsidRDefault="0068197A" w:rsidP="0068197A">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287B529E" w14:textId="77777777" w:rsidR="0068197A" w:rsidRDefault="0068197A" w:rsidP="0068197A">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1E1D3032" w14:textId="77777777" w:rsidR="0068197A" w:rsidRDefault="0068197A" w:rsidP="0068197A">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60CEBBDD" w14:textId="77777777" w:rsidR="0068197A" w:rsidRDefault="0068197A" w:rsidP="0068197A">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7609F4FC" w14:textId="77777777" w:rsidR="0068197A" w:rsidRDefault="0068197A" w:rsidP="0068197A">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7708505E" w14:textId="77777777" w:rsidR="0068197A" w:rsidRDefault="0068197A" w:rsidP="0068197A">
      <w:pPr>
        <w:pStyle w:val="ParrafoNormal"/>
        <w:spacing w:before="60" w:after="0" w:line="280" w:lineRule="exact"/>
        <w:ind w:left="284"/>
        <w:rPr>
          <w:rFonts w:ascii="Verdana" w:hAnsi="Verdana" w:cstheme="minorHAnsi"/>
          <w:bCs/>
          <w:sz w:val="16"/>
          <w:szCs w:val="16"/>
        </w:rPr>
      </w:pPr>
      <w:r w:rsidRPr="00F77C31">
        <w:rPr>
          <w:rFonts w:ascii="Verdana" w:hAnsi="Verdana" w:cstheme="minorHAnsi"/>
          <w:bCs/>
          <w:sz w:val="16"/>
          <w:szCs w:val="16"/>
        </w:rPr>
        <w:t>Se valorará, además, experiencia en:</w:t>
      </w:r>
    </w:p>
    <w:p w14:paraId="15002AD9" w14:textId="77777777" w:rsidR="0068197A" w:rsidRDefault="0068197A" w:rsidP="0068197A">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427894AF" w14:textId="77777777" w:rsidR="0068197A" w:rsidRDefault="0068197A" w:rsidP="0068197A">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26ECCCDA" w14:textId="77777777" w:rsidR="0068197A" w:rsidRDefault="0068197A" w:rsidP="0068197A">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657B816A" w14:textId="77777777" w:rsidR="0068197A" w:rsidRPr="00F77C31" w:rsidRDefault="0068197A" w:rsidP="0068197A">
      <w:pPr>
        <w:widowControl w:val="0"/>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w:t>
      </w:r>
      <w:r w:rsidRPr="00F77C31">
        <w:rPr>
          <w:rFonts w:ascii="Verdana" w:hAnsi="Verdana" w:cstheme="minorHAnsi"/>
          <w:bCs/>
          <w:sz w:val="16"/>
          <w:szCs w:val="16"/>
        </w:rPr>
        <w:tab/>
      </w:r>
      <w:r>
        <w:rPr>
          <w:rFonts w:ascii="Verdana" w:hAnsi="Verdana" w:cstheme="minorHAnsi"/>
          <w:bCs/>
          <w:sz w:val="16"/>
          <w:szCs w:val="16"/>
        </w:rPr>
        <w:fldChar w:fldCharType="begin">
          <w:ffData>
            <w:name w:val="Texto383"/>
            <w:enabled/>
            <w:calcOnExit w:val="0"/>
            <w:textInput/>
          </w:ffData>
        </w:fldChar>
      </w:r>
      <w:r>
        <w:rPr>
          <w:rFonts w:ascii="Verdana" w:hAnsi="Verdana" w:cstheme="minorHAnsi"/>
          <w:bCs/>
          <w:sz w:val="16"/>
          <w:szCs w:val="16"/>
        </w:rPr>
        <w:instrText xml:space="preserve"> FORMTEXT </w:instrText>
      </w:r>
      <w:r>
        <w:rPr>
          <w:rFonts w:ascii="Verdana" w:hAnsi="Verdana" w:cstheme="minorHAnsi"/>
          <w:bCs/>
          <w:sz w:val="16"/>
          <w:szCs w:val="16"/>
        </w:rPr>
      </w:r>
      <w:r>
        <w:rPr>
          <w:rFonts w:ascii="Verdana" w:hAnsi="Verdana" w:cstheme="minorHAnsi"/>
          <w:bCs/>
          <w:sz w:val="16"/>
          <w:szCs w:val="16"/>
        </w:rPr>
        <w:fldChar w:fldCharType="separate"/>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noProof/>
          <w:sz w:val="16"/>
          <w:szCs w:val="16"/>
        </w:rPr>
        <w:t> </w:t>
      </w:r>
      <w:r>
        <w:rPr>
          <w:rFonts w:ascii="Verdana" w:hAnsi="Verdana" w:cstheme="minorHAnsi"/>
          <w:bCs/>
          <w:sz w:val="16"/>
          <w:szCs w:val="16"/>
        </w:rPr>
        <w:fldChar w:fldCharType="end"/>
      </w:r>
    </w:p>
    <w:p w14:paraId="4E209E84" w14:textId="77777777" w:rsidR="0068197A" w:rsidRPr="00F77C31" w:rsidRDefault="0068197A" w:rsidP="0068197A">
      <w:pPr>
        <w:widowControl w:val="0"/>
        <w:autoSpaceDE w:val="0"/>
        <w:autoSpaceDN w:val="0"/>
        <w:adjustRightInd w:val="0"/>
        <w:spacing w:before="120" w:after="120" w:line="240" w:lineRule="exact"/>
        <w:ind w:left="357"/>
        <w:jc w:val="both"/>
        <w:rPr>
          <w:rFonts w:ascii="Verdana" w:hAnsi="Verdana" w:cstheme="minorHAnsi"/>
          <w:bCs/>
          <w:sz w:val="16"/>
          <w:szCs w:val="16"/>
        </w:rPr>
      </w:pPr>
      <w:r w:rsidRPr="00F77C31">
        <w:rPr>
          <w:rFonts w:ascii="Verdana" w:hAnsi="Verdana" w:cstheme="minorHAnsi"/>
          <w:bCs/>
          <w:sz w:val="16"/>
          <w:szCs w:val="16"/>
          <w:u w:val="single"/>
        </w:rPr>
        <w:t>Puntuación máxima</w:t>
      </w:r>
      <w:r>
        <w:rPr>
          <w:rFonts w:ascii="Verdana" w:hAnsi="Verdana" w:cstheme="minorHAnsi"/>
          <w:bCs/>
          <w:sz w:val="16"/>
          <w:szCs w:val="16"/>
        </w:rPr>
        <w:t>: 15</w:t>
      </w:r>
      <w:r w:rsidRPr="00F77C31">
        <w:rPr>
          <w:rFonts w:ascii="Verdana" w:hAnsi="Verdana" w:cstheme="minorHAnsi"/>
          <w:bCs/>
          <w:sz w:val="16"/>
          <w:szCs w:val="16"/>
        </w:rPr>
        <w:t xml:space="preserve"> puntos.</w:t>
      </w:r>
    </w:p>
    <w:p w14:paraId="546E1414" w14:textId="77777777" w:rsidR="0068197A" w:rsidRDefault="0068197A" w:rsidP="0068197A">
      <w:pPr>
        <w:widowControl w:val="0"/>
        <w:autoSpaceDE w:val="0"/>
        <w:autoSpaceDN w:val="0"/>
        <w:adjustRightInd w:val="0"/>
        <w:spacing w:before="120" w:after="120" w:line="240" w:lineRule="exact"/>
        <w:ind w:left="357"/>
        <w:jc w:val="both"/>
        <w:rPr>
          <w:rFonts w:ascii="Verdana" w:hAnsi="Verdana" w:cstheme="minorHAnsi"/>
          <w:bCs/>
          <w:sz w:val="16"/>
          <w:szCs w:val="16"/>
        </w:rPr>
      </w:pPr>
      <w:r w:rsidRPr="00F77C31">
        <w:rPr>
          <w:rFonts w:ascii="Verdana" w:hAnsi="Verdana" w:cstheme="minorHAnsi"/>
          <w:bCs/>
          <w:sz w:val="16"/>
          <w:szCs w:val="16"/>
          <w:u w:val="single"/>
        </w:rPr>
        <w:t>Forma de acreditación</w:t>
      </w:r>
      <w:r w:rsidRPr="00F77C31">
        <w:rPr>
          <w:rFonts w:ascii="Verdana" w:hAnsi="Verdana" w:cstheme="minorHAnsi"/>
          <w:bCs/>
          <w:sz w:val="16"/>
          <w:szCs w:val="16"/>
        </w:rPr>
        <w:t xml:space="preserve">: Memoria descriptiva de los méritos a valorar, acompañando la documentación que acredite lo manifestado en la misma. Copia de contratos </w:t>
      </w:r>
      <w:r>
        <w:rPr>
          <w:rFonts w:ascii="Verdana" w:hAnsi="Verdana" w:cstheme="minorHAnsi"/>
          <w:bCs/>
          <w:sz w:val="16"/>
          <w:szCs w:val="16"/>
        </w:rPr>
        <w:t>e</w:t>
      </w:r>
      <w:r w:rsidRPr="00F77C31">
        <w:rPr>
          <w:rFonts w:ascii="Verdana" w:hAnsi="Verdana" w:cstheme="minorHAnsi"/>
          <w:bCs/>
          <w:sz w:val="16"/>
          <w:szCs w:val="16"/>
        </w:rPr>
        <w:t xml:space="preserve"> informe de vida laboral. Informes de referencia.</w:t>
      </w:r>
    </w:p>
    <w:p w14:paraId="1E053336" w14:textId="77777777" w:rsidR="0068197A" w:rsidRPr="003B6519" w:rsidRDefault="0068197A" w:rsidP="0068197A">
      <w:pPr>
        <w:pStyle w:val="ParrafoNormal"/>
        <w:numPr>
          <w:ilvl w:val="0"/>
          <w:numId w:val="49"/>
        </w:numPr>
        <w:tabs>
          <w:tab w:val="left" w:pos="567"/>
          <w:tab w:val="left" w:pos="851"/>
          <w:tab w:val="left" w:pos="1134"/>
          <w:tab w:val="left" w:pos="1418"/>
        </w:tabs>
        <w:spacing w:before="240" w:after="0" w:line="280" w:lineRule="exact"/>
        <w:rPr>
          <w:rFonts w:ascii="Verdana" w:hAnsi="Verdana" w:cstheme="minorHAnsi"/>
          <w:bCs/>
          <w:sz w:val="16"/>
          <w:szCs w:val="16"/>
        </w:rPr>
      </w:pPr>
      <w:r w:rsidRPr="003B6519">
        <w:rPr>
          <w:rFonts w:ascii="Verdana" w:eastAsia="Calibri" w:hAnsi="Verdana"/>
          <w:sz w:val="16"/>
          <w:szCs w:val="16"/>
        </w:rPr>
        <w:t>Poseer algún tipo de titulación o, en su caso, especialidad académica, distinta a la exigida para participar en proceso selectivo relacionada con las funciones propias del puesto a ocupar de nivel o especialización académica, igual o superior al exigido</w:t>
      </w:r>
    </w:p>
    <w:p w14:paraId="488A6054" w14:textId="77777777" w:rsidR="0068197A" w:rsidRPr="0082306B" w:rsidRDefault="0068197A" w:rsidP="0068197A">
      <w:pPr>
        <w:pStyle w:val="ParrafoNormal"/>
        <w:tabs>
          <w:tab w:val="left" w:pos="284"/>
          <w:tab w:val="left" w:pos="567"/>
          <w:tab w:val="left" w:pos="851"/>
          <w:tab w:val="left" w:pos="1134"/>
          <w:tab w:val="left" w:pos="1418"/>
        </w:tabs>
        <w:spacing w:after="0" w:line="280" w:lineRule="exact"/>
        <w:ind w:left="284"/>
        <w:rPr>
          <w:rFonts w:ascii="Verdana" w:eastAsia="Calibri" w:hAnsi="Verdana"/>
          <w:sz w:val="16"/>
          <w:szCs w:val="16"/>
        </w:rPr>
      </w:pPr>
      <w:r w:rsidRPr="0082306B">
        <w:rPr>
          <w:rFonts w:ascii="Verdana" w:eastAsia="Calibri" w:hAnsi="Verdana"/>
          <w:sz w:val="16"/>
          <w:szCs w:val="16"/>
          <w:u w:val="single"/>
        </w:rPr>
        <w:t>Puntuación</w:t>
      </w:r>
      <w:r>
        <w:rPr>
          <w:rFonts w:ascii="Verdana" w:eastAsia="Calibri" w:hAnsi="Verdana"/>
          <w:sz w:val="16"/>
          <w:szCs w:val="16"/>
          <w:u w:val="single"/>
        </w:rPr>
        <w:t xml:space="preserve"> máxima</w:t>
      </w:r>
      <w:r w:rsidRPr="0082306B">
        <w:rPr>
          <w:rFonts w:ascii="Verdana" w:eastAsia="Calibri" w:hAnsi="Verdana"/>
          <w:sz w:val="16"/>
          <w:szCs w:val="16"/>
          <w:u w:val="single"/>
        </w:rPr>
        <w:t>:</w:t>
      </w:r>
      <w:r w:rsidRPr="0082306B">
        <w:rPr>
          <w:rFonts w:ascii="Verdana" w:eastAsia="Calibri" w:hAnsi="Verdana"/>
          <w:sz w:val="16"/>
          <w:szCs w:val="16"/>
        </w:rPr>
        <w:t xml:space="preserve"> </w:t>
      </w:r>
      <w:r>
        <w:rPr>
          <w:rFonts w:ascii="Verdana" w:eastAsia="Calibri" w:hAnsi="Verdana"/>
          <w:sz w:val="16"/>
          <w:szCs w:val="16"/>
        </w:rPr>
        <w:t>5</w:t>
      </w:r>
      <w:r w:rsidRPr="0082306B">
        <w:rPr>
          <w:rFonts w:ascii="Verdana" w:eastAsia="Calibri" w:hAnsi="Verdana"/>
          <w:sz w:val="16"/>
          <w:szCs w:val="16"/>
        </w:rPr>
        <w:t xml:space="preserve"> punto</w:t>
      </w:r>
      <w:r>
        <w:rPr>
          <w:rFonts w:ascii="Verdana" w:eastAsia="Calibri" w:hAnsi="Verdana"/>
          <w:sz w:val="16"/>
          <w:szCs w:val="16"/>
        </w:rPr>
        <w:t>s. 1</w:t>
      </w:r>
      <w:r w:rsidRPr="0082306B">
        <w:rPr>
          <w:rFonts w:ascii="Verdana" w:eastAsia="Calibri" w:hAnsi="Verdana"/>
          <w:sz w:val="16"/>
          <w:szCs w:val="16"/>
        </w:rPr>
        <w:t xml:space="preserve"> </w:t>
      </w:r>
      <w:r>
        <w:rPr>
          <w:rFonts w:ascii="Verdana" w:eastAsia="Calibri" w:hAnsi="Verdana"/>
          <w:sz w:val="16"/>
          <w:szCs w:val="16"/>
        </w:rPr>
        <w:t xml:space="preserve">punto </w:t>
      </w:r>
      <w:r w:rsidRPr="0082306B">
        <w:rPr>
          <w:rFonts w:ascii="Verdana" w:eastAsia="Calibri" w:hAnsi="Verdana"/>
          <w:sz w:val="16"/>
          <w:szCs w:val="16"/>
        </w:rPr>
        <w:t>por cada titulación académica</w:t>
      </w:r>
      <w:r>
        <w:rPr>
          <w:rFonts w:ascii="Verdana" w:eastAsia="Calibri" w:hAnsi="Verdana"/>
          <w:sz w:val="16"/>
          <w:szCs w:val="16"/>
        </w:rPr>
        <w:t>, h</w:t>
      </w:r>
      <w:r w:rsidRPr="0082306B">
        <w:rPr>
          <w:rFonts w:ascii="Verdana" w:eastAsia="Calibri" w:hAnsi="Verdana"/>
          <w:sz w:val="16"/>
          <w:szCs w:val="16"/>
        </w:rPr>
        <w:t xml:space="preserve">asta </w:t>
      </w:r>
      <w:r>
        <w:rPr>
          <w:rFonts w:ascii="Verdana" w:eastAsia="Calibri" w:hAnsi="Verdana"/>
          <w:sz w:val="16"/>
          <w:szCs w:val="16"/>
        </w:rPr>
        <w:t>un máximo de 5</w:t>
      </w:r>
      <w:r w:rsidRPr="0082306B">
        <w:rPr>
          <w:rFonts w:ascii="Verdana" w:eastAsia="Calibri" w:hAnsi="Verdana"/>
          <w:sz w:val="16"/>
          <w:szCs w:val="16"/>
        </w:rPr>
        <w:t xml:space="preserve"> puntos</w:t>
      </w:r>
      <w:r>
        <w:rPr>
          <w:rFonts w:ascii="Verdana" w:eastAsia="Calibri" w:hAnsi="Verdana"/>
          <w:sz w:val="16"/>
          <w:szCs w:val="16"/>
        </w:rPr>
        <w:t>.</w:t>
      </w:r>
    </w:p>
    <w:p w14:paraId="7F9E5BD1" w14:textId="77777777" w:rsidR="0068197A" w:rsidRPr="00AE6466" w:rsidRDefault="0068197A" w:rsidP="0068197A">
      <w:pPr>
        <w:pStyle w:val="ParrafoNormal"/>
        <w:tabs>
          <w:tab w:val="left" w:pos="284"/>
          <w:tab w:val="left" w:pos="567"/>
          <w:tab w:val="left" w:pos="851"/>
          <w:tab w:val="left" w:pos="1134"/>
          <w:tab w:val="left" w:pos="1418"/>
        </w:tabs>
        <w:spacing w:after="0" w:line="280" w:lineRule="exact"/>
        <w:ind w:left="284"/>
        <w:rPr>
          <w:rFonts w:ascii="Verdana" w:hAnsi="Verdana" w:cstheme="minorHAnsi"/>
          <w:bCs/>
          <w:sz w:val="16"/>
          <w:szCs w:val="16"/>
          <w:u w:val="single"/>
        </w:rPr>
      </w:pPr>
      <w:r w:rsidRPr="00AE6466">
        <w:rPr>
          <w:rFonts w:ascii="Verdana" w:hAnsi="Verdana" w:cstheme="minorHAnsi"/>
          <w:bCs/>
          <w:sz w:val="16"/>
          <w:szCs w:val="16"/>
          <w:u w:val="single"/>
        </w:rPr>
        <w:t xml:space="preserve">Forma de acreditación: </w:t>
      </w:r>
    </w:p>
    <w:p w14:paraId="793550F1" w14:textId="77777777" w:rsidR="0068197A" w:rsidRPr="004F5041" w:rsidRDefault="0068197A" w:rsidP="0068197A">
      <w:pPr>
        <w:pStyle w:val="Prrafodelista"/>
        <w:widowControl w:val="0"/>
        <w:numPr>
          <w:ilvl w:val="0"/>
          <w:numId w:val="39"/>
        </w:numPr>
        <w:autoSpaceDE w:val="0"/>
        <w:autoSpaceDN w:val="0"/>
        <w:adjustRightInd w:val="0"/>
        <w:spacing w:before="120" w:after="120" w:line="240" w:lineRule="exact"/>
        <w:ind w:left="714" w:hanging="357"/>
        <w:jc w:val="both"/>
        <w:rPr>
          <w:rFonts w:ascii="Verdana" w:eastAsia="Calibri" w:hAnsi="Verdana"/>
          <w:sz w:val="16"/>
          <w:szCs w:val="16"/>
          <w:u w:val="single"/>
        </w:rPr>
      </w:pPr>
      <w:r w:rsidRPr="004F5041">
        <w:rPr>
          <w:rFonts w:ascii="Verdana" w:eastAsia="Calibri" w:hAnsi="Verdana"/>
          <w:sz w:val="16"/>
          <w:szCs w:val="16"/>
        </w:rPr>
        <w:t xml:space="preserve">Títulos </w:t>
      </w:r>
      <w:r w:rsidRPr="00276969">
        <w:rPr>
          <w:rFonts w:ascii="Verdana" w:eastAsia="Calibri" w:hAnsi="Verdana"/>
          <w:sz w:val="16"/>
          <w:szCs w:val="16"/>
        </w:rPr>
        <w:t>académicos o la certificación académica</w:t>
      </w:r>
      <w:r w:rsidRPr="004F5041">
        <w:rPr>
          <w:rFonts w:ascii="Verdana" w:eastAsia="Calibri" w:hAnsi="Verdana"/>
          <w:sz w:val="16"/>
          <w:szCs w:val="16"/>
        </w:rPr>
        <w:t xml:space="preserve"> de haber realizado todos los estudios necesarios para su obtención</w:t>
      </w:r>
    </w:p>
    <w:p w14:paraId="0D6F1CAC" w14:textId="77777777" w:rsidR="0068197A" w:rsidRPr="003B6519" w:rsidRDefault="0068197A" w:rsidP="0068197A">
      <w:pPr>
        <w:pStyle w:val="ParrafoNormal"/>
        <w:numPr>
          <w:ilvl w:val="0"/>
          <w:numId w:val="49"/>
        </w:numPr>
        <w:tabs>
          <w:tab w:val="left" w:pos="567"/>
          <w:tab w:val="left" w:pos="851"/>
          <w:tab w:val="left" w:pos="1134"/>
          <w:tab w:val="left" w:pos="1418"/>
        </w:tabs>
        <w:spacing w:before="240" w:after="0" w:line="280" w:lineRule="exact"/>
        <w:rPr>
          <w:rFonts w:ascii="Verdana" w:hAnsi="Verdana" w:cstheme="minorHAnsi"/>
          <w:bCs/>
          <w:sz w:val="16"/>
          <w:szCs w:val="16"/>
        </w:rPr>
      </w:pPr>
      <w:r w:rsidRPr="00F77C31">
        <w:rPr>
          <w:rFonts w:ascii="Verdana" w:hAnsi="Verdana" w:cstheme="minorHAnsi"/>
          <w:bCs/>
          <w:sz w:val="16"/>
          <w:szCs w:val="16"/>
          <w:lang w:val="es-ES"/>
        </w:rPr>
        <w:lastRenderedPageBreak/>
        <w:t xml:space="preserve">Expediente académico de la titulación exigida. Se valorará teniendo en cuenta su relación con las funciones y tareas a desempeñar, especialmente las relacionadas con la especialidad de </w:t>
      </w:r>
      <w:r>
        <w:rPr>
          <w:rFonts w:ascii="Verdana" w:hAnsi="Verdana" w:cstheme="minorHAnsi"/>
          <w:bCs/>
          <w:sz w:val="16"/>
          <w:szCs w:val="16"/>
          <w:lang w:val="es-ES"/>
        </w:rPr>
        <w:fldChar w:fldCharType="begin">
          <w:ffData>
            <w:name w:val="Texto385"/>
            <w:enabled/>
            <w:calcOnExit w:val="0"/>
            <w:textInput/>
          </w:ffData>
        </w:fldChar>
      </w:r>
      <w:r>
        <w:rPr>
          <w:rFonts w:ascii="Verdana" w:hAnsi="Verdana" w:cstheme="minorHAnsi"/>
          <w:bCs/>
          <w:sz w:val="16"/>
          <w:szCs w:val="16"/>
          <w:lang w:val="es-ES"/>
        </w:rPr>
        <w:instrText xml:space="preserve"> FORMTEXT </w:instrText>
      </w:r>
      <w:r>
        <w:rPr>
          <w:rFonts w:ascii="Verdana" w:hAnsi="Verdana" w:cstheme="minorHAnsi"/>
          <w:bCs/>
          <w:sz w:val="16"/>
          <w:szCs w:val="16"/>
          <w:lang w:val="es-ES"/>
        </w:rPr>
      </w:r>
      <w:r>
        <w:rPr>
          <w:rFonts w:ascii="Verdana" w:hAnsi="Verdana" w:cstheme="minorHAnsi"/>
          <w:bCs/>
          <w:sz w:val="16"/>
          <w:szCs w:val="16"/>
          <w:lang w:val="es-ES"/>
        </w:rPr>
        <w:fldChar w:fldCharType="separate"/>
      </w:r>
      <w:r>
        <w:rPr>
          <w:rFonts w:ascii="Verdana" w:hAnsi="Verdana" w:cstheme="minorHAnsi"/>
          <w:bCs/>
          <w:noProof/>
          <w:sz w:val="16"/>
          <w:szCs w:val="16"/>
          <w:lang w:val="es-ES"/>
        </w:rPr>
        <w:t> </w:t>
      </w:r>
      <w:r>
        <w:rPr>
          <w:rFonts w:ascii="Verdana" w:hAnsi="Verdana" w:cstheme="minorHAnsi"/>
          <w:bCs/>
          <w:noProof/>
          <w:sz w:val="16"/>
          <w:szCs w:val="16"/>
          <w:lang w:val="es-ES"/>
        </w:rPr>
        <w:t> </w:t>
      </w:r>
      <w:r>
        <w:rPr>
          <w:rFonts w:ascii="Verdana" w:hAnsi="Verdana" w:cstheme="minorHAnsi"/>
          <w:bCs/>
          <w:noProof/>
          <w:sz w:val="16"/>
          <w:szCs w:val="16"/>
          <w:lang w:val="es-ES"/>
        </w:rPr>
        <w:t> </w:t>
      </w:r>
      <w:r>
        <w:rPr>
          <w:rFonts w:ascii="Verdana" w:hAnsi="Verdana" w:cstheme="minorHAnsi"/>
          <w:bCs/>
          <w:noProof/>
          <w:sz w:val="16"/>
          <w:szCs w:val="16"/>
          <w:lang w:val="es-ES"/>
        </w:rPr>
        <w:t> </w:t>
      </w:r>
      <w:r>
        <w:rPr>
          <w:rFonts w:ascii="Verdana" w:hAnsi="Verdana" w:cstheme="minorHAnsi"/>
          <w:bCs/>
          <w:noProof/>
          <w:sz w:val="16"/>
          <w:szCs w:val="16"/>
          <w:lang w:val="es-ES"/>
        </w:rPr>
        <w:t> </w:t>
      </w:r>
      <w:r>
        <w:rPr>
          <w:rFonts w:ascii="Verdana" w:hAnsi="Verdana" w:cstheme="minorHAnsi"/>
          <w:bCs/>
          <w:sz w:val="16"/>
          <w:szCs w:val="16"/>
          <w:lang w:val="es-ES"/>
        </w:rPr>
        <w:fldChar w:fldCharType="end"/>
      </w:r>
      <w:r w:rsidRPr="00F77C31">
        <w:rPr>
          <w:rFonts w:ascii="Verdana" w:hAnsi="Verdana" w:cstheme="minorHAnsi"/>
          <w:bCs/>
          <w:sz w:val="16"/>
          <w:szCs w:val="16"/>
          <w:lang w:val="es-ES"/>
        </w:rPr>
        <w:t>.</w:t>
      </w:r>
    </w:p>
    <w:p w14:paraId="7AABB458" w14:textId="77777777" w:rsidR="0068197A" w:rsidRPr="00F77C31" w:rsidRDefault="0068197A" w:rsidP="0068197A">
      <w:pPr>
        <w:pStyle w:val="ParrafoNormal"/>
        <w:numPr>
          <w:ilvl w:val="0"/>
          <w:numId w:val="8"/>
        </w:numPr>
        <w:spacing w:before="60" w:after="0" w:line="280" w:lineRule="exact"/>
        <w:ind w:left="568" w:hanging="284"/>
        <w:rPr>
          <w:rFonts w:ascii="Verdana" w:hAnsi="Verdana" w:cstheme="minorHAnsi"/>
          <w:bCs/>
          <w:sz w:val="16"/>
          <w:szCs w:val="16"/>
        </w:rPr>
      </w:pPr>
      <w:r w:rsidRPr="00F77C31">
        <w:rPr>
          <w:rFonts w:ascii="Verdana" w:hAnsi="Verdana" w:cstheme="minorHAnsi"/>
          <w:bCs/>
          <w:sz w:val="16"/>
          <w:szCs w:val="16"/>
        </w:rPr>
        <w:t>Las calificaciones obtenidas y el número de créditos cursados y superados.</w:t>
      </w:r>
    </w:p>
    <w:p w14:paraId="28328736" w14:textId="77777777" w:rsidR="0068197A" w:rsidRPr="00F77C31" w:rsidRDefault="0068197A" w:rsidP="0068197A">
      <w:pPr>
        <w:pStyle w:val="ParrafoNormal"/>
        <w:numPr>
          <w:ilvl w:val="0"/>
          <w:numId w:val="8"/>
        </w:numPr>
        <w:spacing w:before="60" w:after="0" w:line="280" w:lineRule="exact"/>
        <w:ind w:left="568" w:hanging="284"/>
        <w:rPr>
          <w:rFonts w:ascii="Verdana" w:hAnsi="Verdana" w:cstheme="minorHAnsi"/>
          <w:bCs/>
          <w:sz w:val="16"/>
          <w:szCs w:val="16"/>
        </w:rPr>
      </w:pPr>
      <w:r w:rsidRPr="00F77C31">
        <w:rPr>
          <w:rFonts w:ascii="Verdana" w:hAnsi="Verdana" w:cstheme="minorHAnsi"/>
          <w:bCs/>
          <w:sz w:val="16"/>
          <w:szCs w:val="16"/>
        </w:rPr>
        <w:t xml:space="preserve">La relación del proyecto fin de </w:t>
      </w:r>
      <w:r>
        <w:rPr>
          <w:rFonts w:ascii="Verdana" w:hAnsi="Verdana" w:cstheme="minorHAnsi"/>
          <w:bCs/>
          <w:sz w:val="16"/>
          <w:szCs w:val="16"/>
        </w:rPr>
        <w:t>grado</w:t>
      </w:r>
      <w:r w:rsidRPr="00F77C31">
        <w:rPr>
          <w:rFonts w:ascii="Verdana" w:hAnsi="Verdana" w:cstheme="minorHAnsi"/>
          <w:bCs/>
          <w:sz w:val="16"/>
          <w:szCs w:val="16"/>
        </w:rPr>
        <w:t xml:space="preserve"> con las funciones a desempeñar.</w:t>
      </w:r>
    </w:p>
    <w:p w14:paraId="3579E42E" w14:textId="77777777" w:rsidR="0068197A" w:rsidRPr="00F77C31" w:rsidRDefault="0068197A" w:rsidP="0068197A">
      <w:pPr>
        <w:pStyle w:val="ParrafoNormal"/>
        <w:numPr>
          <w:ilvl w:val="0"/>
          <w:numId w:val="8"/>
        </w:numPr>
        <w:spacing w:before="60" w:after="0" w:line="280" w:lineRule="exact"/>
        <w:ind w:left="568" w:hanging="284"/>
        <w:rPr>
          <w:rFonts w:ascii="Verdana" w:hAnsi="Verdana" w:cstheme="minorHAnsi"/>
          <w:bCs/>
          <w:sz w:val="16"/>
          <w:szCs w:val="16"/>
        </w:rPr>
      </w:pPr>
      <w:r w:rsidRPr="00F77C31">
        <w:rPr>
          <w:rFonts w:ascii="Verdana" w:hAnsi="Verdana" w:cstheme="minorHAnsi"/>
          <w:bCs/>
          <w:sz w:val="16"/>
          <w:szCs w:val="16"/>
        </w:rPr>
        <w:t>Premios relacionados con la titulación exigida.</w:t>
      </w:r>
    </w:p>
    <w:p w14:paraId="20339014" w14:textId="77777777" w:rsidR="0068197A" w:rsidRPr="00F77C31" w:rsidRDefault="0068197A" w:rsidP="0068197A">
      <w:pPr>
        <w:pStyle w:val="ParrafoNormal"/>
        <w:numPr>
          <w:ilvl w:val="0"/>
          <w:numId w:val="8"/>
        </w:numPr>
        <w:spacing w:before="60" w:after="0" w:line="280" w:lineRule="exact"/>
        <w:ind w:left="568" w:hanging="284"/>
        <w:rPr>
          <w:rFonts w:ascii="Verdana" w:hAnsi="Verdana" w:cstheme="minorHAnsi"/>
          <w:bCs/>
          <w:sz w:val="16"/>
          <w:szCs w:val="16"/>
        </w:rPr>
      </w:pPr>
      <w:r w:rsidRPr="00F77C31">
        <w:rPr>
          <w:rFonts w:ascii="Verdana" w:hAnsi="Verdana" w:cstheme="minorHAnsi"/>
          <w:bCs/>
          <w:sz w:val="16"/>
          <w:szCs w:val="16"/>
        </w:rPr>
        <w:t>Prácticas académicas y becas formativas, relacionadas con las funciones a desempeñar.</w:t>
      </w:r>
    </w:p>
    <w:p w14:paraId="752B2129" w14:textId="77777777" w:rsidR="0068197A" w:rsidRDefault="0068197A" w:rsidP="0068197A">
      <w:pPr>
        <w:pStyle w:val="ParrafoNormal"/>
        <w:numPr>
          <w:ilvl w:val="0"/>
          <w:numId w:val="8"/>
        </w:numPr>
        <w:spacing w:before="60" w:after="0" w:line="280" w:lineRule="exact"/>
        <w:ind w:left="568" w:hanging="284"/>
        <w:rPr>
          <w:rFonts w:ascii="Verdana" w:hAnsi="Verdana" w:cstheme="minorHAnsi"/>
          <w:bCs/>
          <w:sz w:val="16"/>
          <w:szCs w:val="16"/>
        </w:rPr>
      </w:pPr>
      <w:r w:rsidRPr="00F77C31">
        <w:rPr>
          <w:rFonts w:ascii="Verdana" w:hAnsi="Verdana" w:cstheme="minorHAnsi"/>
          <w:bCs/>
          <w:sz w:val="16"/>
          <w:szCs w:val="16"/>
        </w:rPr>
        <w:t>Otras titulaciones distintas de la exigida, relacionadas con las funciones a desempeñar.</w:t>
      </w:r>
    </w:p>
    <w:p w14:paraId="12A41031" w14:textId="77777777" w:rsidR="0068197A" w:rsidRPr="00336209" w:rsidRDefault="0068197A" w:rsidP="0068197A">
      <w:pPr>
        <w:pStyle w:val="ParrafoNormal"/>
        <w:tabs>
          <w:tab w:val="left" w:pos="284"/>
          <w:tab w:val="left" w:pos="567"/>
          <w:tab w:val="left" w:pos="851"/>
          <w:tab w:val="left" w:pos="1134"/>
          <w:tab w:val="left" w:pos="1418"/>
        </w:tabs>
        <w:spacing w:after="0" w:line="280" w:lineRule="exact"/>
        <w:ind w:left="284"/>
        <w:rPr>
          <w:rFonts w:ascii="Verdana" w:eastAsia="Calibri" w:hAnsi="Verdana"/>
          <w:sz w:val="16"/>
          <w:szCs w:val="16"/>
          <w:u w:val="single"/>
        </w:rPr>
      </w:pPr>
      <w:r w:rsidRPr="00336209">
        <w:rPr>
          <w:rFonts w:ascii="Verdana" w:eastAsia="Calibri" w:hAnsi="Verdana"/>
          <w:sz w:val="16"/>
          <w:szCs w:val="16"/>
          <w:u w:val="single"/>
        </w:rPr>
        <w:t xml:space="preserve">Puntuación máxima: </w:t>
      </w:r>
      <w:r>
        <w:rPr>
          <w:rFonts w:ascii="Verdana" w:eastAsia="Calibri" w:hAnsi="Verdana"/>
          <w:sz w:val="16"/>
          <w:szCs w:val="16"/>
        </w:rPr>
        <w:t>65</w:t>
      </w:r>
      <w:r w:rsidRPr="00336209">
        <w:rPr>
          <w:rFonts w:ascii="Verdana" w:eastAsia="Calibri" w:hAnsi="Verdana"/>
          <w:sz w:val="16"/>
          <w:szCs w:val="16"/>
        </w:rPr>
        <w:t xml:space="preserve"> puntos</w:t>
      </w:r>
      <w:r w:rsidRPr="00336209">
        <w:rPr>
          <w:rFonts w:ascii="Verdana" w:eastAsia="Calibri" w:hAnsi="Verdana"/>
          <w:sz w:val="16"/>
          <w:szCs w:val="16"/>
          <w:u w:val="single"/>
        </w:rPr>
        <w:t xml:space="preserve"> </w:t>
      </w:r>
    </w:p>
    <w:p w14:paraId="3B0DE9AA" w14:textId="77777777" w:rsidR="0068197A" w:rsidRPr="00336209" w:rsidRDefault="0068197A" w:rsidP="0068197A">
      <w:pPr>
        <w:pStyle w:val="ParrafoNormal"/>
        <w:tabs>
          <w:tab w:val="left" w:pos="284"/>
          <w:tab w:val="left" w:pos="567"/>
          <w:tab w:val="left" w:pos="851"/>
          <w:tab w:val="left" w:pos="1134"/>
          <w:tab w:val="left" w:pos="1418"/>
        </w:tabs>
        <w:spacing w:after="0" w:line="280" w:lineRule="exact"/>
        <w:ind w:left="284"/>
        <w:rPr>
          <w:rFonts w:ascii="Verdana" w:eastAsia="Calibri" w:hAnsi="Verdana"/>
          <w:sz w:val="16"/>
          <w:szCs w:val="16"/>
          <w:u w:val="single"/>
        </w:rPr>
      </w:pPr>
      <w:r w:rsidRPr="00336209">
        <w:rPr>
          <w:rFonts w:ascii="Verdana" w:eastAsia="Calibri" w:hAnsi="Verdana"/>
          <w:sz w:val="16"/>
          <w:szCs w:val="16"/>
          <w:u w:val="single"/>
        </w:rPr>
        <w:t>Forma de acreditación:</w:t>
      </w:r>
      <w:r w:rsidRPr="00336209">
        <w:rPr>
          <w:rFonts w:ascii="Verdana" w:eastAsia="Calibri" w:hAnsi="Verdana"/>
          <w:sz w:val="16"/>
          <w:szCs w:val="16"/>
        </w:rPr>
        <w:t xml:space="preserve"> Título y certificación académica de las calificaciones obtenidas. Descripción resumida del proyecto fin de grado o equivalente. Informe de vida laboral, contratos y becas</w:t>
      </w:r>
      <w:r w:rsidRPr="00336209">
        <w:rPr>
          <w:rFonts w:ascii="Verdana" w:eastAsia="Calibri" w:hAnsi="Verdana"/>
          <w:sz w:val="16"/>
          <w:szCs w:val="16"/>
          <w:u w:val="single"/>
        </w:rPr>
        <w:t xml:space="preserve"> </w:t>
      </w:r>
    </w:p>
    <w:p w14:paraId="1FC9EBA3" w14:textId="77777777" w:rsidR="0068197A" w:rsidRDefault="0068197A" w:rsidP="0068197A">
      <w:pPr>
        <w:pStyle w:val="ParrafoNormal"/>
        <w:numPr>
          <w:ilvl w:val="0"/>
          <w:numId w:val="49"/>
        </w:numPr>
        <w:tabs>
          <w:tab w:val="left" w:pos="567"/>
          <w:tab w:val="left" w:pos="851"/>
          <w:tab w:val="left" w:pos="1134"/>
          <w:tab w:val="left" w:pos="1418"/>
        </w:tabs>
        <w:spacing w:before="240" w:after="0" w:line="280" w:lineRule="exact"/>
        <w:rPr>
          <w:rFonts w:ascii="Verdana" w:hAnsi="Verdana" w:cstheme="minorHAnsi"/>
          <w:bCs/>
          <w:sz w:val="16"/>
          <w:szCs w:val="16"/>
          <w:lang w:val="es-ES"/>
        </w:rPr>
      </w:pPr>
      <w:r w:rsidRPr="00F77C31">
        <w:rPr>
          <w:rFonts w:ascii="Verdana" w:hAnsi="Verdana" w:cstheme="minorHAnsi"/>
          <w:bCs/>
          <w:sz w:val="16"/>
          <w:szCs w:val="16"/>
          <w:lang w:val="es-ES"/>
        </w:rPr>
        <w:t>Asistencia a cursos, seminarios, congresos (duración mínima 15 horas). Estos méritos se valorarán teniendo en cuenta su relación con las funciones y tareas a desempeñar.</w:t>
      </w:r>
    </w:p>
    <w:p w14:paraId="20618DA1" w14:textId="77777777" w:rsidR="0068197A" w:rsidRPr="00F77C31" w:rsidRDefault="0068197A" w:rsidP="0068197A">
      <w:pPr>
        <w:pStyle w:val="ParrafoNormal"/>
        <w:tabs>
          <w:tab w:val="left" w:pos="567"/>
          <w:tab w:val="left" w:pos="851"/>
          <w:tab w:val="left" w:pos="1134"/>
          <w:tab w:val="left" w:pos="1418"/>
        </w:tabs>
        <w:spacing w:before="240" w:after="0" w:line="280" w:lineRule="exact"/>
        <w:ind w:left="284"/>
        <w:rPr>
          <w:rFonts w:ascii="Verdana" w:hAnsi="Verdana" w:cstheme="minorHAnsi"/>
          <w:bCs/>
          <w:sz w:val="16"/>
          <w:szCs w:val="16"/>
          <w:lang w:val="es-ES"/>
        </w:rPr>
      </w:pPr>
      <w:r w:rsidRPr="009A5267">
        <w:rPr>
          <w:rFonts w:ascii="Verdana" w:hAnsi="Verdana" w:cstheme="minorHAnsi"/>
          <w:bCs/>
          <w:sz w:val="16"/>
          <w:szCs w:val="16"/>
          <w:lang w:val="es-ES"/>
        </w:rPr>
        <w:t>La formación recibida en el ámbito de la Prevención de Riesgos laborales, igualdad de género y habilidades sociales cuya duración sea inferior a 15 horas, se totalizarán las horas de estos cursos y se realizará un único cómputo en base a la forma de puntuación indicada.</w:t>
      </w:r>
    </w:p>
    <w:p w14:paraId="598322EB" w14:textId="77777777" w:rsidR="0068197A" w:rsidRPr="00F77C31" w:rsidRDefault="0068197A" w:rsidP="0068197A">
      <w:pPr>
        <w:pStyle w:val="ParrafoNormal"/>
        <w:tabs>
          <w:tab w:val="left" w:pos="284"/>
          <w:tab w:val="left" w:pos="567"/>
          <w:tab w:val="left" w:pos="851"/>
          <w:tab w:val="left" w:pos="1134"/>
          <w:tab w:val="left" w:pos="1418"/>
        </w:tabs>
        <w:spacing w:after="0" w:line="280" w:lineRule="exact"/>
        <w:ind w:left="284"/>
        <w:rPr>
          <w:rFonts w:ascii="Verdana" w:hAnsi="Verdana" w:cstheme="minorHAnsi"/>
          <w:sz w:val="16"/>
          <w:szCs w:val="16"/>
        </w:rPr>
      </w:pPr>
      <w:r w:rsidRPr="00F77C31">
        <w:rPr>
          <w:rFonts w:ascii="Verdana" w:hAnsi="Verdana" w:cstheme="minorHAnsi"/>
          <w:bCs/>
          <w:sz w:val="16"/>
          <w:szCs w:val="16"/>
          <w:u w:val="single"/>
        </w:rPr>
        <w:t>Forma de puntuación:</w:t>
      </w:r>
      <w:r w:rsidRPr="00F77C31">
        <w:rPr>
          <w:rFonts w:ascii="Verdana" w:hAnsi="Verdana" w:cstheme="minorHAnsi"/>
          <w:sz w:val="16"/>
          <w:szCs w:val="16"/>
        </w:rPr>
        <w:t xml:space="preserve"> </w:t>
      </w:r>
    </w:p>
    <w:p w14:paraId="16DF6B83" w14:textId="77777777" w:rsidR="0068197A" w:rsidRPr="00F77C31" w:rsidRDefault="0068197A" w:rsidP="0068197A">
      <w:pPr>
        <w:pStyle w:val="Prrafodelista"/>
        <w:widowControl w:val="0"/>
        <w:numPr>
          <w:ilvl w:val="0"/>
          <w:numId w:val="39"/>
        </w:numPr>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Hasta 0,25 puntos con duración igual o mayor a 15 h. y menor de 30 h.</w:t>
      </w:r>
    </w:p>
    <w:p w14:paraId="142C47C6" w14:textId="77777777" w:rsidR="0068197A" w:rsidRPr="00F77C31" w:rsidRDefault="0068197A" w:rsidP="0068197A">
      <w:pPr>
        <w:pStyle w:val="Prrafodelista"/>
        <w:widowControl w:val="0"/>
        <w:numPr>
          <w:ilvl w:val="0"/>
          <w:numId w:val="39"/>
        </w:numPr>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Hasta 0,5</w:t>
      </w:r>
      <w:r>
        <w:rPr>
          <w:rFonts w:ascii="Verdana" w:hAnsi="Verdana" w:cstheme="minorHAnsi"/>
          <w:bCs/>
          <w:sz w:val="16"/>
          <w:szCs w:val="16"/>
        </w:rPr>
        <w:t>0</w:t>
      </w:r>
      <w:r w:rsidRPr="00F77C31">
        <w:rPr>
          <w:rFonts w:ascii="Verdana" w:hAnsi="Verdana" w:cstheme="minorHAnsi"/>
          <w:bCs/>
          <w:sz w:val="16"/>
          <w:szCs w:val="16"/>
        </w:rPr>
        <w:t xml:space="preserve"> puntos con duración igual o mayor a 30 h. y menor de 40 h.</w:t>
      </w:r>
    </w:p>
    <w:p w14:paraId="01CA3FD7" w14:textId="77777777" w:rsidR="0068197A" w:rsidRPr="00F77C31" w:rsidRDefault="0068197A" w:rsidP="0068197A">
      <w:pPr>
        <w:pStyle w:val="Prrafodelista"/>
        <w:widowControl w:val="0"/>
        <w:numPr>
          <w:ilvl w:val="0"/>
          <w:numId w:val="39"/>
        </w:numPr>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Hasta 0,75 puntos con duración igual o mayor 40h y menor de 100 h.</w:t>
      </w:r>
    </w:p>
    <w:p w14:paraId="46FFC477" w14:textId="77777777" w:rsidR="0068197A" w:rsidRPr="00F77C31" w:rsidRDefault="0068197A" w:rsidP="0068197A">
      <w:pPr>
        <w:pStyle w:val="Prrafodelista"/>
        <w:widowControl w:val="0"/>
        <w:numPr>
          <w:ilvl w:val="0"/>
          <w:numId w:val="39"/>
        </w:numPr>
        <w:autoSpaceDE w:val="0"/>
        <w:autoSpaceDN w:val="0"/>
        <w:adjustRightInd w:val="0"/>
        <w:spacing w:before="120" w:after="120" w:line="240" w:lineRule="exact"/>
        <w:ind w:left="714" w:hanging="357"/>
        <w:jc w:val="both"/>
        <w:rPr>
          <w:rFonts w:ascii="Verdana" w:hAnsi="Verdana" w:cstheme="minorHAnsi"/>
          <w:bCs/>
          <w:sz w:val="16"/>
          <w:szCs w:val="16"/>
        </w:rPr>
      </w:pPr>
      <w:r w:rsidRPr="00F77C31">
        <w:rPr>
          <w:rFonts w:ascii="Verdana" w:hAnsi="Verdana" w:cstheme="minorHAnsi"/>
          <w:bCs/>
          <w:sz w:val="16"/>
          <w:szCs w:val="16"/>
        </w:rPr>
        <w:t>Hasta 1</w:t>
      </w:r>
      <w:r>
        <w:rPr>
          <w:rFonts w:ascii="Verdana" w:hAnsi="Verdana" w:cstheme="minorHAnsi"/>
          <w:bCs/>
          <w:sz w:val="16"/>
          <w:szCs w:val="16"/>
        </w:rPr>
        <w:t>,00</w:t>
      </w:r>
      <w:r w:rsidRPr="00F77C31">
        <w:rPr>
          <w:rFonts w:ascii="Verdana" w:hAnsi="Verdana" w:cstheme="minorHAnsi"/>
          <w:bCs/>
          <w:sz w:val="16"/>
          <w:szCs w:val="16"/>
        </w:rPr>
        <w:t xml:space="preserve"> punto por cursos con duración igual o superior a 100 h.</w:t>
      </w:r>
    </w:p>
    <w:p w14:paraId="5D20ED43" w14:textId="77777777" w:rsidR="0068197A" w:rsidRPr="00F77C31" w:rsidRDefault="0068197A" w:rsidP="0068197A">
      <w:pPr>
        <w:widowControl w:val="0"/>
        <w:autoSpaceDE w:val="0"/>
        <w:autoSpaceDN w:val="0"/>
        <w:adjustRightInd w:val="0"/>
        <w:spacing w:before="240" w:line="240" w:lineRule="exact"/>
        <w:ind w:left="284"/>
        <w:jc w:val="both"/>
        <w:rPr>
          <w:rFonts w:ascii="Verdana" w:hAnsi="Verdana" w:cstheme="minorHAnsi"/>
          <w:bCs/>
          <w:sz w:val="16"/>
          <w:szCs w:val="16"/>
        </w:rPr>
      </w:pPr>
      <w:r w:rsidRPr="00F77C31">
        <w:rPr>
          <w:rFonts w:ascii="Verdana" w:hAnsi="Verdana" w:cstheme="minorHAnsi"/>
          <w:bCs/>
          <w:sz w:val="16"/>
          <w:szCs w:val="16"/>
        </w:rPr>
        <w:t xml:space="preserve">En caso de reiteración de cursos de actualización necesarios para el desempeño del trabajo, sólo se computarán a estos efectos el primer curso y su última actualización. </w:t>
      </w:r>
    </w:p>
    <w:p w14:paraId="533B00A0" w14:textId="77777777" w:rsidR="0068197A" w:rsidRPr="00F77C31" w:rsidRDefault="0068197A" w:rsidP="0068197A">
      <w:pPr>
        <w:widowControl w:val="0"/>
        <w:autoSpaceDE w:val="0"/>
        <w:autoSpaceDN w:val="0"/>
        <w:adjustRightInd w:val="0"/>
        <w:spacing w:before="240" w:line="240" w:lineRule="exact"/>
        <w:ind w:left="284"/>
        <w:jc w:val="both"/>
        <w:rPr>
          <w:rFonts w:ascii="Verdana" w:hAnsi="Verdana" w:cstheme="minorHAnsi"/>
          <w:bCs/>
          <w:sz w:val="16"/>
          <w:szCs w:val="16"/>
        </w:rPr>
      </w:pPr>
      <w:r w:rsidRPr="00F77C31">
        <w:rPr>
          <w:rFonts w:ascii="Verdana" w:hAnsi="Verdana" w:cstheme="minorHAnsi"/>
          <w:bCs/>
          <w:sz w:val="16"/>
          <w:szCs w:val="16"/>
          <w:u w:val="single"/>
        </w:rPr>
        <w:t>Puntuación máxima</w:t>
      </w:r>
      <w:r>
        <w:rPr>
          <w:rFonts w:ascii="Verdana" w:hAnsi="Verdana" w:cstheme="minorHAnsi"/>
          <w:bCs/>
          <w:sz w:val="16"/>
          <w:szCs w:val="16"/>
        </w:rPr>
        <w:t>: 5</w:t>
      </w:r>
      <w:r w:rsidRPr="00F77C31">
        <w:rPr>
          <w:rFonts w:ascii="Verdana" w:hAnsi="Verdana" w:cstheme="minorHAnsi"/>
          <w:bCs/>
          <w:sz w:val="16"/>
          <w:szCs w:val="16"/>
        </w:rPr>
        <w:t xml:space="preserve"> puntos</w:t>
      </w:r>
    </w:p>
    <w:p w14:paraId="1993D970" w14:textId="77777777" w:rsidR="0068197A" w:rsidRDefault="0068197A" w:rsidP="0068197A">
      <w:pPr>
        <w:pStyle w:val="ParrafoNormal"/>
        <w:tabs>
          <w:tab w:val="left" w:pos="284"/>
          <w:tab w:val="left" w:pos="567"/>
          <w:tab w:val="left" w:pos="851"/>
          <w:tab w:val="left" w:pos="1134"/>
          <w:tab w:val="left" w:pos="1418"/>
        </w:tabs>
        <w:spacing w:after="0" w:line="280" w:lineRule="exact"/>
        <w:ind w:left="284"/>
        <w:rPr>
          <w:rFonts w:ascii="Verdana" w:hAnsi="Verdana" w:cstheme="minorHAnsi"/>
          <w:bCs/>
          <w:sz w:val="16"/>
          <w:szCs w:val="16"/>
        </w:rPr>
      </w:pPr>
      <w:r w:rsidRPr="00F77C31">
        <w:rPr>
          <w:rFonts w:ascii="Verdana" w:hAnsi="Verdana" w:cstheme="minorHAnsi"/>
          <w:bCs/>
          <w:sz w:val="16"/>
          <w:szCs w:val="16"/>
          <w:u w:val="single"/>
        </w:rPr>
        <w:t>Forma de acreditación</w:t>
      </w:r>
      <w:r w:rsidRPr="00F77C31">
        <w:rPr>
          <w:rFonts w:ascii="Verdana" w:hAnsi="Verdana" w:cstheme="minorHAnsi"/>
          <w:bCs/>
          <w:sz w:val="16"/>
          <w:szCs w:val="16"/>
        </w:rPr>
        <w:t xml:space="preserve">: </w:t>
      </w:r>
    </w:p>
    <w:p w14:paraId="580952F6" w14:textId="77777777" w:rsidR="0068197A" w:rsidRDefault="0068197A" w:rsidP="0068197A">
      <w:pPr>
        <w:pStyle w:val="Prrafodelista"/>
        <w:widowControl w:val="0"/>
        <w:numPr>
          <w:ilvl w:val="0"/>
          <w:numId w:val="39"/>
        </w:numPr>
        <w:autoSpaceDE w:val="0"/>
        <w:autoSpaceDN w:val="0"/>
        <w:adjustRightInd w:val="0"/>
        <w:spacing w:before="120" w:after="120" w:line="240" w:lineRule="exact"/>
        <w:ind w:left="714" w:hanging="357"/>
        <w:jc w:val="both"/>
        <w:rPr>
          <w:rFonts w:ascii="Verdana" w:hAnsi="Verdana" w:cstheme="minorHAnsi"/>
          <w:bCs/>
          <w:sz w:val="16"/>
          <w:szCs w:val="16"/>
        </w:rPr>
      </w:pPr>
      <w:r>
        <w:rPr>
          <w:rFonts w:ascii="Verdana" w:hAnsi="Verdana" w:cstheme="minorHAnsi"/>
          <w:bCs/>
          <w:sz w:val="16"/>
          <w:szCs w:val="16"/>
        </w:rPr>
        <w:t>T</w:t>
      </w:r>
      <w:r w:rsidRPr="00F77C31">
        <w:rPr>
          <w:rFonts w:ascii="Verdana" w:hAnsi="Verdana" w:cstheme="minorHAnsi"/>
          <w:bCs/>
          <w:sz w:val="16"/>
          <w:szCs w:val="16"/>
        </w:rPr>
        <w:t>ítulos, diplomas o certificados incluyendo el programa y/o descripción del contenido de los mismos.</w:t>
      </w:r>
    </w:p>
    <w:p w14:paraId="78C086D3" w14:textId="77777777" w:rsidR="0068197A" w:rsidRPr="00F77C31" w:rsidRDefault="0068197A" w:rsidP="0068197A">
      <w:pPr>
        <w:pStyle w:val="Prrafodelista"/>
        <w:widowControl w:val="0"/>
        <w:numPr>
          <w:ilvl w:val="0"/>
          <w:numId w:val="39"/>
        </w:numPr>
        <w:autoSpaceDE w:val="0"/>
        <w:autoSpaceDN w:val="0"/>
        <w:adjustRightInd w:val="0"/>
        <w:spacing w:before="120" w:after="120" w:line="240" w:lineRule="exact"/>
        <w:ind w:left="714" w:hanging="357"/>
        <w:jc w:val="both"/>
        <w:rPr>
          <w:rFonts w:ascii="Verdana" w:hAnsi="Verdana" w:cstheme="minorHAnsi"/>
          <w:bCs/>
          <w:sz w:val="16"/>
          <w:szCs w:val="16"/>
        </w:rPr>
      </w:pPr>
      <w:r w:rsidRPr="009A5267">
        <w:rPr>
          <w:rFonts w:ascii="Verdana" w:hAnsi="Verdana" w:cstheme="minorHAnsi"/>
          <w:bCs/>
          <w:sz w:val="16"/>
          <w:szCs w:val="16"/>
        </w:rPr>
        <w:t>En ningún caso podrán admitirse como válidos títulos o certificados en los que no conste el número de horas lectivas de cada acción formativa</w:t>
      </w:r>
    </w:p>
    <w:p w14:paraId="0D01363B" w14:textId="77777777" w:rsidR="0068197A" w:rsidRPr="00F77C31" w:rsidRDefault="0068197A" w:rsidP="0068197A">
      <w:pPr>
        <w:pStyle w:val="ParrafoNormal"/>
        <w:numPr>
          <w:ilvl w:val="0"/>
          <w:numId w:val="49"/>
        </w:numPr>
        <w:tabs>
          <w:tab w:val="left" w:pos="567"/>
          <w:tab w:val="left" w:pos="851"/>
          <w:tab w:val="left" w:pos="1134"/>
          <w:tab w:val="left" w:pos="1418"/>
        </w:tabs>
        <w:spacing w:before="240" w:after="0" w:line="280" w:lineRule="exact"/>
        <w:rPr>
          <w:rFonts w:ascii="Verdana" w:hAnsi="Verdana" w:cstheme="minorHAnsi"/>
          <w:bCs/>
          <w:sz w:val="16"/>
          <w:szCs w:val="16"/>
          <w:lang w:val="es-ES"/>
        </w:rPr>
      </w:pPr>
      <w:r w:rsidRPr="00F77C31">
        <w:rPr>
          <w:rFonts w:ascii="Verdana" w:hAnsi="Verdana" w:cstheme="minorHAnsi"/>
          <w:bCs/>
          <w:sz w:val="16"/>
          <w:szCs w:val="16"/>
          <w:lang w:val="es-ES"/>
        </w:rPr>
        <w:t xml:space="preserve">Por conocimiento de idiomas, fundamentalmente el idioma inglés. </w:t>
      </w:r>
    </w:p>
    <w:p w14:paraId="028A265E" w14:textId="77777777" w:rsidR="0068197A" w:rsidRPr="00F77C31" w:rsidRDefault="0068197A" w:rsidP="0068197A">
      <w:pPr>
        <w:pStyle w:val="ParrafoNormal"/>
        <w:tabs>
          <w:tab w:val="left" w:pos="284"/>
          <w:tab w:val="left" w:pos="567"/>
          <w:tab w:val="left" w:pos="851"/>
          <w:tab w:val="left" w:pos="1134"/>
          <w:tab w:val="left" w:pos="1418"/>
        </w:tabs>
        <w:spacing w:after="0" w:line="280" w:lineRule="exact"/>
        <w:ind w:left="284"/>
        <w:rPr>
          <w:rFonts w:ascii="Verdana" w:hAnsi="Verdana" w:cstheme="minorHAnsi"/>
          <w:bCs/>
          <w:sz w:val="16"/>
          <w:szCs w:val="16"/>
          <w:u w:val="single"/>
        </w:rPr>
      </w:pPr>
      <w:r w:rsidRPr="00F77C31">
        <w:rPr>
          <w:rFonts w:ascii="Verdana" w:hAnsi="Verdana" w:cstheme="minorHAnsi"/>
          <w:bCs/>
          <w:sz w:val="16"/>
          <w:szCs w:val="16"/>
          <w:u w:val="single"/>
        </w:rPr>
        <w:t>Puntuación máxima</w:t>
      </w:r>
      <w:r w:rsidRPr="00F77C31">
        <w:rPr>
          <w:rFonts w:ascii="Verdana" w:hAnsi="Verdana" w:cstheme="minorHAnsi"/>
          <w:bCs/>
          <w:sz w:val="16"/>
          <w:szCs w:val="16"/>
        </w:rPr>
        <w:t xml:space="preserve">: </w:t>
      </w:r>
      <w:r>
        <w:rPr>
          <w:rFonts w:ascii="Verdana" w:hAnsi="Verdana" w:cstheme="minorHAnsi"/>
          <w:bCs/>
          <w:sz w:val="16"/>
          <w:szCs w:val="16"/>
        </w:rPr>
        <w:t>10</w:t>
      </w:r>
      <w:r w:rsidRPr="00F77C31">
        <w:rPr>
          <w:rFonts w:ascii="Verdana" w:hAnsi="Verdana" w:cstheme="minorHAnsi"/>
          <w:bCs/>
          <w:sz w:val="16"/>
          <w:szCs w:val="16"/>
        </w:rPr>
        <w:t xml:space="preserve"> puntos.</w:t>
      </w:r>
      <w:r w:rsidRPr="00F77C31">
        <w:rPr>
          <w:rFonts w:ascii="Verdana" w:hAnsi="Verdana" w:cstheme="minorHAnsi"/>
          <w:bCs/>
          <w:sz w:val="16"/>
          <w:szCs w:val="16"/>
          <w:u w:val="single"/>
        </w:rPr>
        <w:t xml:space="preserve"> </w:t>
      </w:r>
    </w:p>
    <w:p w14:paraId="08EE88B8" w14:textId="77777777" w:rsidR="0068197A" w:rsidRDefault="0068197A" w:rsidP="0068197A">
      <w:pPr>
        <w:pStyle w:val="ParrafoNormal"/>
        <w:tabs>
          <w:tab w:val="left" w:pos="284"/>
          <w:tab w:val="left" w:pos="567"/>
          <w:tab w:val="left" w:pos="851"/>
          <w:tab w:val="left" w:pos="1134"/>
          <w:tab w:val="left" w:pos="1418"/>
        </w:tabs>
        <w:spacing w:line="280" w:lineRule="exact"/>
        <w:ind w:left="284"/>
        <w:rPr>
          <w:rFonts w:ascii="Verdana" w:eastAsia="Calibri" w:hAnsi="Verdana" w:cstheme="minorHAnsi"/>
          <w:sz w:val="16"/>
          <w:szCs w:val="16"/>
        </w:rPr>
      </w:pPr>
      <w:r w:rsidRPr="00F77C31">
        <w:rPr>
          <w:rFonts w:ascii="Verdana" w:hAnsi="Verdana" w:cstheme="minorHAnsi"/>
          <w:bCs/>
          <w:sz w:val="16"/>
          <w:szCs w:val="16"/>
          <w:u w:val="single"/>
        </w:rPr>
        <w:t>Forma</w:t>
      </w:r>
      <w:r w:rsidRPr="00F77C31">
        <w:rPr>
          <w:rFonts w:ascii="Verdana" w:eastAsia="Calibri" w:hAnsi="Verdana" w:cstheme="minorHAnsi"/>
          <w:sz w:val="16"/>
          <w:szCs w:val="16"/>
          <w:u w:val="single"/>
        </w:rPr>
        <w:t xml:space="preserve"> de acreditación:</w:t>
      </w:r>
      <w:r w:rsidRPr="00F77C31">
        <w:rPr>
          <w:rFonts w:ascii="Verdana" w:eastAsia="Calibri" w:hAnsi="Verdana" w:cstheme="minorHAnsi"/>
          <w:sz w:val="16"/>
          <w:szCs w:val="16"/>
        </w:rPr>
        <w:t xml:space="preserve"> </w:t>
      </w:r>
    </w:p>
    <w:p w14:paraId="41FFA089" w14:textId="77777777" w:rsidR="0068197A" w:rsidRDefault="0068197A" w:rsidP="0068197A">
      <w:pPr>
        <w:pStyle w:val="ParrafoNormal"/>
        <w:tabs>
          <w:tab w:val="left" w:pos="284"/>
          <w:tab w:val="left" w:pos="567"/>
          <w:tab w:val="left" w:pos="851"/>
          <w:tab w:val="left" w:pos="1134"/>
          <w:tab w:val="left" w:pos="1418"/>
        </w:tabs>
        <w:spacing w:line="280" w:lineRule="exact"/>
        <w:ind w:left="284"/>
        <w:rPr>
          <w:rFonts w:ascii="Verdana" w:eastAsia="Calibri" w:hAnsi="Verdana" w:cstheme="minorHAnsi"/>
          <w:sz w:val="16"/>
          <w:szCs w:val="16"/>
        </w:rPr>
      </w:pPr>
      <w:r w:rsidRPr="005A50B8">
        <w:rPr>
          <w:rFonts w:ascii="Verdana" w:eastAsia="Calibri" w:hAnsi="Verdana" w:cstheme="minorHAnsi"/>
          <w:sz w:val="16"/>
          <w:szCs w:val="16"/>
        </w:rPr>
        <w:t>Certificación académica de nivel expedida por entidades oficiales (Escuela oficial de idiomas, Trinity College London, University of Cambridge ESOL, Educational Testing Services (ETS) y titulaciones universitarias oficiales que no constituyan la titulación de acceso al proceso selectivo). En caso de estancias en el extranjero (países de lengua inglesa) superiores a un año, justificación documental.</w:t>
      </w:r>
    </w:p>
    <w:p w14:paraId="06BE8041" w14:textId="77777777" w:rsidR="0068197A" w:rsidRDefault="0068197A" w:rsidP="0068197A">
      <w:pPr>
        <w:tabs>
          <w:tab w:val="left" w:pos="425"/>
          <w:tab w:val="left" w:pos="567"/>
          <w:tab w:val="left" w:pos="851"/>
        </w:tabs>
        <w:spacing w:before="120" w:after="120" w:line="280" w:lineRule="exact"/>
        <w:ind w:left="284" w:hanging="284"/>
        <w:jc w:val="center"/>
        <w:rPr>
          <w:rFonts w:ascii="Verdana" w:eastAsia="Calibri" w:hAnsi="Verdana" w:cstheme="minorHAnsi"/>
          <w:b/>
          <w:sz w:val="16"/>
          <w:szCs w:val="16"/>
          <w:u w:val="single"/>
        </w:rPr>
      </w:pPr>
      <w:r>
        <w:rPr>
          <w:rFonts w:ascii="Verdana" w:eastAsia="Calibri" w:hAnsi="Verdana" w:cstheme="minorHAnsi"/>
          <w:b/>
          <w:sz w:val="16"/>
          <w:szCs w:val="16"/>
          <w:u w:val="single"/>
        </w:rPr>
        <w:t>SEGUNDA FASE:</w:t>
      </w:r>
      <w:r w:rsidRPr="00922010">
        <w:rPr>
          <w:rFonts w:ascii="Verdana" w:eastAsia="Calibri" w:hAnsi="Verdana" w:cstheme="minorHAnsi"/>
          <w:b/>
          <w:sz w:val="16"/>
          <w:szCs w:val="16"/>
          <w:u w:val="single"/>
        </w:rPr>
        <w:t xml:space="preserve"> </w:t>
      </w:r>
      <w:r>
        <w:rPr>
          <w:rFonts w:ascii="Verdana" w:eastAsia="Calibri" w:hAnsi="Verdana" w:cstheme="minorHAnsi"/>
          <w:b/>
          <w:sz w:val="16"/>
          <w:szCs w:val="16"/>
          <w:u w:val="single"/>
        </w:rPr>
        <w:t>ENTREVISTA</w:t>
      </w:r>
    </w:p>
    <w:p w14:paraId="554AF5A9" w14:textId="77777777" w:rsidR="0068197A" w:rsidRDefault="0068197A" w:rsidP="0068197A">
      <w:pPr>
        <w:widowControl w:val="0"/>
        <w:autoSpaceDE w:val="0"/>
        <w:autoSpaceDN w:val="0"/>
        <w:adjustRightInd w:val="0"/>
        <w:spacing w:before="240" w:line="280" w:lineRule="exact"/>
        <w:jc w:val="both"/>
        <w:rPr>
          <w:rFonts w:ascii="Verdana" w:hAnsi="Verdana" w:cstheme="minorHAnsi"/>
          <w:bCs/>
          <w:sz w:val="16"/>
          <w:szCs w:val="16"/>
        </w:rPr>
      </w:pPr>
      <w:r w:rsidRPr="00791D32">
        <w:rPr>
          <w:rFonts w:ascii="Verdana" w:hAnsi="Verdana" w:cstheme="minorHAnsi"/>
          <w:bCs/>
          <w:sz w:val="16"/>
          <w:szCs w:val="16"/>
        </w:rPr>
        <w:t xml:space="preserve">A esta fase sólo accederán quienes hayan superado la fase de concurso. </w:t>
      </w:r>
    </w:p>
    <w:p w14:paraId="37BF2924" w14:textId="77777777" w:rsidR="0068197A" w:rsidRDefault="0068197A" w:rsidP="0068197A">
      <w:pPr>
        <w:widowControl w:val="0"/>
        <w:autoSpaceDE w:val="0"/>
        <w:autoSpaceDN w:val="0"/>
        <w:adjustRightInd w:val="0"/>
        <w:spacing w:before="240" w:line="280" w:lineRule="exact"/>
        <w:jc w:val="both"/>
        <w:rPr>
          <w:rFonts w:ascii="Verdana" w:hAnsi="Verdana" w:cstheme="minorHAnsi"/>
          <w:bCs/>
          <w:sz w:val="16"/>
          <w:szCs w:val="16"/>
        </w:rPr>
      </w:pPr>
      <w:r w:rsidRPr="00791D32">
        <w:rPr>
          <w:rFonts w:ascii="Verdana" w:hAnsi="Verdana" w:cstheme="minorHAnsi"/>
          <w:bCs/>
          <w:sz w:val="16"/>
          <w:szCs w:val="16"/>
        </w:rPr>
        <w:t xml:space="preserve">No será una fase eliminatoria y tendrá un máximo de </w:t>
      </w:r>
      <w:r w:rsidRPr="00F77C31">
        <w:rPr>
          <w:rFonts w:ascii="Verdana" w:hAnsi="Verdana" w:cstheme="minorHAnsi"/>
          <w:bCs/>
          <w:sz w:val="16"/>
          <w:szCs w:val="16"/>
        </w:rPr>
        <w:t>10</w:t>
      </w:r>
      <w:r>
        <w:rPr>
          <w:rFonts w:ascii="Verdana" w:hAnsi="Verdana" w:cstheme="minorHAnsi"/>
          <w:bCs/>
          <w:sz w:val="16"/>
          <w:szCs w:val="16"/>
        </w:rPr>
        <w:t xml:space="preserve"> </w:t>
      </w:r>
      <w:r w:rsidRPr="00791D32">
        <w:rPr>
          <w:rFonts w:ascii="Verdana" w:hAnsi="Verdana" w:cstheme="minorHAnsi"/>
          <w:bCs/>
          <w:sz w:val="16"/>
          <w:szCs w:val="16"/>
        </w:rPr>
        <w:t>puntos.</w:t>
      </w:r>
      <w:r>
        <w:rPr>
          <w:rFonts w:ascii="Verdana" w:hAnsi="Verdana" w:cstheme="minorHAnsi"/>
          <w:bCs/>
          <w:sz w:val="16"/>
          <w:szCs w:val="16"/>
        </w:rPr>
        <w:t xml:space="preserve"> </w:t>
      </w:r>
    </w:p>
    <w:p w14:paraId="3B9A0E43" w14:textId="77777777" w:rsidR="0068197A" w:rsidRDefault="0068197A" w:rsidP="0068197A">
      <w:pPr>
        <w:widowControl w:val="0"/>
        <w:autoSpaceDE w:val="0"/>
        <w:autoSpaceDN w:val="0"/>
        <w:adjustRightInd w:val="0"/>
        <w:spacing w:before="240" w:line="280" w:lineRule="exact"/>
        <w:jc w:val="both"/>
        <w:rPr>
          <w:rFonts w:ascii="Verdana" w:hAnsi="Verdana" w:cstheme="minorHAnsi"/>
          <w:bCs/>
          <w:sz w:val="16"/>
          <w:szCs w:val="16"/>
        </w:rPr>
      </w:pPr>
      <w:r w:rsidRPr="00791D32">
        <w:rPr>
          <w:rFonts w:ascii="Verdana" w:hAnsi="Verdana" w:cstheme="minorHAnsi"/>
          <w:bCs/>
          <w:sz w:val="16"/>
          <w:szCs w:val="16"/>
        </w:rPr>
        <w:lastRenderedPageBreak/>
        <w:t>Consistirá en la realización de una entrevista presencial o por videoconferencia. La entrevista tendrá una duración máxima de</w:t>
      </w:r>
      <w:r>
        <w:rPr>
          <w:rFonts w:ascii="Verdana" w:hAnsi="Verdana" w:cstheme="minorHAnsi"/>
          <w:bCs/>
          <w:sz w:val="16"/>
          <w:szCs w:val="16"/>
        </w:rPr>
        <w:t xml:space="preserve"> 20 </w:t>
      </w:r>
      <w:r w:rsidRPr="00791D32">
        <w:rPr>
          <w:rFonts w:ascii="Verdana" w:hAnsi="Verdana" w:cstheme="minorHAnsi"/>
          <w:bCs/>
          <w:sz w:val="16"/>
          <w:szCs w:val="16"/>
        </w:rPr>
        <w:t xml:space="preserve">minutos </w:t>
      </w:r>
      <w:commentRangeStart w:id="33"/>
      <w:r w:rsidRPr="00791D32">
        <w:rPr>
          <w:rFonts w:ascii="Verdana" w:hAnsi="Verdana" w:cstheme="minorHAnsi"/>
          <w:bCs/>
          <w:sz w:val="16"/>
          <w:szCs w:val="16"/>
        </w:rPr>
        <w:t>y se realizará utilizando de forma indistinta tanto el inglés como el castellano</w:t>
      </w:r>
      <w:commentRangeEnd w:id="33"/>
      <w:r>
        <w:rPr>
          <w:rStyle w:val="Refdecomentario"/>
          <w:lang w:val="es-ES"/>
        </w:rPr>
        <w:commentReference w:id="33"/>
      </w:r>
      <w:r w:rsidRPr="00791D32">
        <w:rPr>
          <w:rFonts w:ascii="Verdana" w:hAnsi="Verdana" w:cstheme="minorHAnsi"/>
          <w:bCs/>
          <w:sz w:val="16"/>
          <w:szCs w:val="16"/>
        </w:rPr>
        <w:t>. Se valorarán los siguientes aspectos:</w:t>
      </w:r>
    </w:p>
    <w:p w14:paraId="2022056C" w14:textId="77777777" w:rsidR="0068197A" w:rsidRDefault="0068197A" w:rsidP="0068197A">
      <w:pPr>
        <w:pStyle w:val="Prrafodelista"/>
        <w:widowControl w:val="0"/>
        <w:numPr>
          <w:ilvl w:val="0"/>
          <w:numId w:val="44"/>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Situación laboral actual, puestos ocupados, experiencia previa de trabajo en equipo, tareas realizadas, nivel de responsabilidad, nivel de autonomía en el trabajo.</w:t>
      </w:r>
    </w:p>
    <w:p w14:paraId="5436B4FC" w14:textId="77777777" w:rsidR="0068197A" w:rsidRDefault="0068197A" w:rsidP="0068197A">
      <w:pPr>
        <w:pStyle w:val="Prrafodelista"/>
        <w:widowControl w:val="0"/>
        <w:numPr>
          <w:ilvl w:val="0"/>
          <w:numId w:val="44"/>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Éxitos alcanzados, aportaciones realizadas, dificultades y problemas solventados.</w:t>
      </w:r>
    </w:p>
    <w:p w14:paraId="51C9FC97" w14:textId="77777777" w:rsidR="0068197A" w:rsidRDefault="0068197A" w:rsidP="0068197A">
      <w:pPr>
        <w:pStyle w:val="Prrafodelista"/>
        <w:widowControl w:val="0"/>
        <w:numPr>
          <w:ilvl w:val="0"/>
          <w:numId w:val="44"/>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La adecuación del/la candidato/a al puesto</w:t>
      </w:r>
    </w:p>
    <w:p w14:paraId="4CEC0CEA" w14:textId="77777777" w:rsidR="0068197A" w:rsidRDefault="0068197A" w:rsidP="0068197A">
      <w:pPr>
        <w:pStyle w:val="Prrafodelista"/>
        <w:widowControl w:val="0"/>
        <w:numPr>
          <w:ilvl w:val="0"/>
          <w:numId w:val="44"/>
        </w:numPr>
        <w:autoSpaceDE w:val="0"/>
        <w:autoSpaceDN w:val="0"/>
        <w:adjustRightInd w:val="0"/>
        <w:spacing w:before="240" w:line="280" w:lineRule="exact"/>
        <w:jc w:val="both"/>
        <w:rPr>
          <w:rFonts w:ascii="Verdana" w:hAnsi="Verdana" w:cstheme="minorHAnsi"/>
          <w:bCs/>
          <w:sz w:val="16"/>
          <w:szCs w:val="16"/>
        </w:rPr>
      </w:pPr>
      <w:r w:rsidRPr="00F77C31">
        <w:rPr>
          <w:rFonts w:ascii="Verdana" w:hAnsi="Verdana" w:cstheme="minorHAnsi"/>
          <w:bCs/>
          <w:sz w:val="16"/>
          <w:szCs w:val="16"/>
        </w:rPr>
        <w:t>Capacidad argumental, claridad en su exposición, fluidez en inglés.</w:t>
      </w:r>
    </w:p>
    <w:p w14:paraId="16B8419B" w14:textId="77777777" w:rsidR="0068197A" w:rsidRPr="00922010" w:rsidRDefault="0068197A" w:rsidP="0068197A">
      <w:pPr>
        <w:tabs>
          <w:tab w:val="left" w:pos="425"/>
          <w:tab w:val="left" w:pos="567"/>
          <w:tab w:val="left" w:pos="851"/>
        </w:tabs>
        <w:spacing w:before="120" w:after="120" w:line="280" w:lineRule="exact"/>
        <w:ind w:left="284" w:hanging="284"/>
        <w:jc w:val="center"/>
        <w:rPr>
          <w:rFonts w:ascii="Verdana" w:eastAsia="Calibri" w:hAnsi="Verdana" w:cstheme="minorHAnsi"/>
          <w:b/>
          <w:sz w:val="16"/>
          <w:szCs w:val="16"/>
          <w:u w:val="single"/>
        </w:rPr>
      </w:pPr>
      <w:r w:rsidRPr="00922010">
        <w:rPr>
          <w:rFonts w:ascii="Verdana" w:eastAsia="Calibri" w:hAnsi="Verdana" w:cstheme="minorHAnsi"/>
          <w:b/>
          <w:sz w:val="16"/>
          <w:szCs w:val="16"/>
          <w:u w:val="single"/>
        </w:rPr>
        <w:t>TERCERO. SUPERACIÓN DEL PROCESO SELECTIVO.</w:t>
      </w:r>
    </w:p>
    <w:p w14:paraId="35B98D8F" w14:textId="77777777" w:rsidR="0068197A" w:rsidRPr="00467216" w:rsidRDefault="0068197A" w:rsidP="0068197A">
      <w:pPr>
        <w:widowControl w:val="0"/>
        <w:autoSpaceDE w:val="0"/>
        <w:autoSpaceDN w:val="0"/>
        <w:adjustRightInd w:val="0"/>
        <w:spacing w:before="240" w:line="240" w:lineRule="exact"/>
        <w:jc w:val="both"/>
        <w:rPr>
          <w:rFonts w:ascii="Verdana" w:hAnsi="Verdana" w:cstheme="minorHAnsi"/>
          <w:bCs/>
          <w:sz w:val="16"/>
          <w:szCs w:val="16"/>
        </w:rPr>
      </w:pPr>
      <w:r w:rsidRPr="00467216">
        <w:rPr>
          <w:rFonts w:ascii="Verdana" w:hAnsi="Verdana" w:cstheme="minorHAnsi"/>
          <w:bCs/>
          <w:sz w:val="16"/>
          <w:szCs w:val="16"/>
        </w:rPr>
        <w:t xml:space="preserve">La calificación final del </w:t>
      </w:r>
      <w:r>
        <w:rPr>
          <w:rFonts w:ascii="Verdana" w:hAnsi="Verdana" w:cstheme="minorHAnsi"/>
          <w:bCs/>
          <w:sz w:val="16"/>
          <w:szCs w:val="16"/>
        </w:rPr>
        <w:t>proceso</w:t>
      </w:r>
      <w:r w:rsidRPr="00467216">
        <w:rPr>
          <w:rFonts w:ascii="Verdana" w:hAnsi="Verdana" w:cstheme="minorHAnsi"/>
          <w:bCs/>
          <w:sz w:val="16"/>
          <w:szCs w:val="16"/>
        </w:rPr>
        <w:t xml:space="preserve"> vendrá determinada por la suma de las cali</w:t>
      </w:r>
      <w:r>
        <w:rPr>
          <w:rFonts w:ascii="Verdana" w:hAnsi="Verdana" w:cstheme="minorHAnsi"/>
          <w:bCs/>
          <w:sz w:val="16"/>
          <w:szCs w:val="16"/>
        </w:rPr>
        <w:t xml:space="preserve">ficaciones obtenidas en la </w:t>
      </w:r>
      <w:r w:rsidRPr="00467216">
        <w:rPr>
          <w:rFonts w:ascii="Verdana" w:hAnsi="Verdana" w:cstheme="minorHAnsi"/>
          <w:bCs/>
          <w:sz w:val="16"/>
          <w:szCs w:val="16"/>
        </w:rPr>
        <w:t>fase de concurso</w:t>
      </w:r>
      <w:r>
        <w:rPr>
          <w:rFonts w:ascii="Verdana" w:hAnsi="Verdana" w:cstheme="minorHAnsi"/>
          <w:bCs/>
          <w:sz w:val="16"/>
          <w:szCs w:val="16"/>
        </w:rPr>
        <w:t xml:space="preserve"> y entrevista</w:t>
      </w:r>
      <w:r w:rsidRPr="00467216">
        <w:rPr>
          <w:rFonts w:ascii="Verdana" w:hAnsi="Verdana" w:cstheme="minorHAnsi"/>
          <w:bCs/>
          <w:sz w:val="16"/>
          <w:szCs w:val="16"/>
        </w:rPr>
        <w:t>. La nota para superar el proceso selectivo será de 50 puntos.</w:t>
      </w:r>
    </w:p>
    <w:p w14:paraId="2A786DE8" w14:textId="77777777" w:rsidR="0068197A" w:rsidRPr="00467216" w:rsidRDefault="0068197A" w:rsidP="0068197A">
      <w:pPr>
        <w:tabs>
          <w:tab w:val="left" w:pos="425"/>
          <w:tab w:val="left" w:pos="567"/>
          <w:tab w:val="left" w:pos="851"/>
        </w:tabs>
        <w:spacing w:before="120" w:after="120" w:line="280" w:lineRule="exact"/>
        <w:jc w:val="both"/>
        <w:rPr>
          <w:rFonts w:ascii="Verdana" w:eastAsia="Calibri" w:hAnsi="Verdana" w:cstheme="minorHAnsi"/>
          <w:b/>
          <w:i/>
          <w:sz w:val="16"/>
          <w:szCs w:val="16"/>
        </w:rPr>
      </w:pPr>
      <w:r w:rsidRPr="00467216">
        <w:rPr>
          <w:rFonts w:ascii="Verdana" w:eastAsia="Calibri" w:hAnsi="Verdana" w:cstheme="minorHAnsi"/>
          <w:b/>
          <w:i/>
          <w:sz w:val="16"/>
          <w:szCs w:val="16"/>
        </w:rPr>
        <w:t>En el marco del III Plan de Igualdad, si se produce un empate de puntuación entre varios aspirantes de distinto sexo</w:t>
      </w:r>
      <w:r>
        <w:rPr>
          <w:rFonts w:ascii="Verdana" w:eastAsia="Calibri" w:hAnsi="Verdana" w:cstheme="minorHAnsi"/>
          <w:b/>
          <w:i/>
          <w:sz w:val="16"/>
          <w:szCs w:val="16"/>
        </w:rPr>
        <w:t>,</w:t>
      </w:r>
      <w:r w:rsidRPr="00467216">
        <w:rPr>
          <w:rFonts w:ascii="Verdana" w:eastAsia="Calibri" w:hAnsi="Verdana" w:cstheme="minorHAnsi"/>
          <w:b/>
          <w:i/>
          <w:sz w:val="16"/>
          <w:szCs w:val="16"/>
        </w:rPr>
        <w:t xml:space="preserve"> los criterios aplicables de desempate quedan sujetos al siguiente orden de prelación:</w:t>
      </w:r>
    </w:p>
    <w:p w14:paraId="691D37A5" w14:textId="77777777" w:rsidR="0068197A" w:rsidRPr="00467216" w:rsidRDefault="0068197A" w:rsidP="0068197A">
      <w:pPr>
        <w:tabs>
          <w:tab w:val="left" w:pos="425"/>
          <w:tab w:val="left" w:pos="567"/>
          <w:tab w:val="left" w:pos="851"/>
        </w:tabs>
        <w:spacing w:before="120" w:after="120" w:line="280" w:lineRule="exact"/>
        <w:jc w:val="both"/>
        <w:rPr>
          <w:rFonts w:ascii="Verdana" w:eastAsia="Calibri" w:hAnsi="Verdana" w:cstheme="minorHAnsi"/>
          <w:b/>
          <w:i/>
          <w:sz w:val="16"/>
          <w:szCs w:val="16"/>
        </w:rPr>
      </w:pPr>
      <w:r w:rsidRPr="00467216">
        <w:rPr>
          <w:rFonts w:ascii="Verdana" w:eastAsia="Calibri" w:hAnsi="Verdana" w:cstheme="minorHAnsi"/>
          <w:b/>
          <w:i/>
          <w:sz w:val="16"/>
          <w:szCs w:val="16"/>
        </w:rPr>
        <w:t>-</w:t>
      </w:r>
      <w:r w:rsidRPr="00467216">
        <w:rPr>
          <w:rFonts w:ascii="Verdana" w:eastAsia="Calibri" w:hAnsi="Verdana" w:cstheme="minorHAnsi"/>
          <w:b/>
          <w:i/>
          <w:sz w:val="16"/>
          <w:szCs w:val="16"/>
        </w:rPr>
        <w:tab/>
        <w:t>Si la unidad a la que se adscribe el puesto de trabajo convocado tiene desequilibrio en cuanto a la distribución de puestos por sexo, de manera que las mujeres ocupan menos del 40% de las plazas existentes, el primer criterio será adjudicar la plaza a la persona del sexo femenino.</w:t>
      </w:r>
    </w:p>
    <w:p w14:paraId="20EC9108" w14:textId="77777777" w:rsidR="0068197A" w:rsidRDefault="0068197A" w:rsidP="0068197A">
      <w:pPr>
        <w:tabs>
          <w:tab w:val="left" w:pos="425"/>
          <w:tab w:val="left" w:pos="567"/>
          <w:tab w:val="left" w:pos="851"/>
        </w:tabs>
        <w:spacing w:before="120" w:after="120" w:line="280" w:lineRule="exact"/>
        <w:jc w:val="both"/>
        <w:rPr>
          <w:rFonts w:ascii="Verdana" w:eastAsia="Calibri" w:hAnsi="Verdana" w:cstheme="minorHAnsi"/>
          <w:b/>
          <w:i/>
          <w:sz w:val="16"/>
          <w:szCs w:val="16"/>
        </w:rPr>
      </w:pPr>
      <w:r w:rsidRPr="00467216">
        <w:rPr>
          <w:rFonts w:ascii="Verdana" w:eastAsia="Calibri" w:hAnsi="Verdana" w:cstheme="minorHAnsi"/>
          <w:b/>
          <w:i/>
          <w:sz w:val="16"/>
          <w:szCs w:val="16"/>
        </w:rPr>
        <w:t>-</w:t>
      </w:r>
      <w:r w:rsidRPr="00467216">
        <w:rPr>
          <w:rFonts w:ascii="Verdana" w:eastAsia="Calibri" w:hAnsi="Verdana" w:cstheme="minorHAnsi"/>
          <w:b/>
          <w:i/>
          <w:sz w:val="16"/>
          <w:szCs w:val="16"/>
        </w:rPr>
        <w:tab/>
        <w:t xml:space="preserve">Si el empate afecta a personas del mismo sexo o si la distribución es equilibrada el siguiente criterio será la puntuación de los méritos </w:t>
      </w:r>
      <w:r>
        <w:rPr>
          <w:rFonts w:ascii="Verdana" w:eastAsia="Calibri" w:hAnsi="Verdana" w:cstheme="minorHAnsi"/>
          <w:b/>
          <w:i/>
          <w:sz w:val="16"/>
          <w:szCs w:val="16"/>
        </w:rPr>
        <w:t>profesionales.</w:t>
      </w:r>
    </w:p>
    <w:p w14:paraId="2E849C73" w14:textId="77777777" w:rsidR="0068197A" w:rsidRDefault="0068197A" w:rsidP="0068197A">
      <w:pPr>
        <w:tabs>
          <w:tab w:val="left" w:pos="425"/>
          <w:tab w:val="left" w:pos="567"/>
          <w:tab w:val="left" w:pos="851"/>
        </w:tabs>
        <w:spacing w:before="120" w:after="120" w:line="280" w:lineRule="exact"/>
        <w:jc w:val="both"/>
        <w:rPr>
          <w:rFonts w:ascii="Verdana" w:eastAsia="Calibri" w:hAnsi="Verdana" w:cstheme="minorHAnsi"/>
          <w:b/>
          <w:i/>
          <w:sz w:val="16"/>
          <w:szCs w:val="16"/>
        </w:rPr>
      </w:pPr>
      <w:r w:rsidRPr="00467216">
        <w:rPr>
          <w:rFonts w:ascii="Verdana" w:eastAsia="Calibri" w:hAnsi="Verdana" w:cstheme="minorHAnsi"/>
          <w:b/>
          <w:i/>
          <w:sz w:val="16"/>
          <w:szCs w:val="16"/>
        </w:rPr>
        <w:t>-</w:t>
      </w:r>
      <w:r w:rsidRPr="00467216">
        <w:rPr>
          <w:rFonts w:ascii="Verdana" w:eastAsia="Calibri" w:hAnsi="Verdana" w:cstheme="minorHAnsi"/>
          <w:b/>
          <w:i/>
          <w:sz w:val="16"/>
          <w:szCs w:val="16"/>
        </w:rPr>
        <w:tab/>
        <w:t>Si con los criterios anteriores subsiste el empate procederá resolverlo con la puntuación de los méritos formativos atendiendo al orden establecido en el punto 2.</w:t>
      </w:r>
    </w:p>
    <w:p w14:paraId="3072B8A0" w14:textId="77777777" w:rsidR="0068197A" w:rsidRPr="00F77C31" w:rsidRDefault="0068197A" w:rsidP="0068197A">
      <w:pPr>
        <w:pStyle w:val="ParrafoNormal"/>
        <w:tabs>
          <w:tab w:val="left" w:pos="284"/>
          <w:tab w:val="left" w:pos="567"/>
          <w:tab w:val="left" w:pos="851"/>
          <w:tab w:val="left" w:pos="1134"/>
          <w:tab w:val="left" w:pos="1418"/>
        </w:tabs>
        <w:spacing w:line="280" w:lineRule="exact"/>
        <w:ind w:left="284"/>
        <w:rPr>
          <w:rFonts w:ascii="Verdana" w:eastAsia="Calibri" w:hAnsi="Verdana" w:cstheme="minorHAnsi"/>
          <w:sz w:val="16"/>
          <w:szCs w:val="16"/>
        </w:rPr>
      </w:pPr>
      <w:r>
        <w:rPr>
          <w:rFonts w:ascii="Verdana" w:eastAsia="Calibri" w:hAnsi="Verdana" w:cstheme="minorHAnsi"/>
          <w:sz w:val="16"/>
          <w:szCs w:val="16"/>
        </w:rPr>
        <w:br w:type="page"/>
      </w:r>
    </w:p>
    <w:bookmarkEnd w:id="25"/>
    <w:bookmarkEnd w:id="32"/>
    <w:p w14:paraId="3A47E7CE" w14:textId="77777777" w:rsidR="00CE0849" w:rsidRDefault="0068197A" w:rsidP="00CE0849">
      <w:pPr>
        <w:pStyle w:val="Ttulo5"/>
        <w:shd w:val="clear" w:color="auto" w:fill="FFFFFF"/>
        <w:spacing w:before="120" w:after="120" w:line="200" w:lineRule="exact"/>
        <w:ind w:right="958"/>
        <w:jc w:val="center"/>
        <w:rPr>
          <w:rStyle w:val="Hipervnculo"/>
          <w:rFonts w:ascii="Verdana" w:hAnsi="Verdana"/>
          <w:b/>
          <w:sz w:val="16"/>
          <w:szCs w:val="16"/>
        </w:rPr>
      </w:pPr>
      <w:r>
        <w:lastRenderedPageBreak/>
        <w:fldChar w:fldCharType="begin"/>
      </w:r>
      <w:r>
        <w:instrText xml:space="preserve"> HYPERLINK "https://www.boe.es/buscar/doc.php?id=BOE-A-2021-15781" </w:instrText>
      </w:r>
      <w:r>
        <w:fldChar w:fldCharType="separate"/>
      </w:r>
      <w:r w:rsidR="005E7210" w:rsidRPr="005E7210">
        <w:rPr>
          <w:rStyle w:val="Hipervnculo"/>
          <w:rFonts w:ascii="Verdana" w:hAnsi="Verdana"/>
          <w:b/>
          <w:sz w:val="16"/>
          <w:szCs w:val="16"/>
        </w:rPr>
        <w:t>Ámbitos del conocimiento</w:t>
      </w:r>
      <w:r>
        <w:rPr>
          <w:rStyle w:val="Hipervnculo"/>
          <w:rFonts w:ascii="Verdana" w:hAnsi="Verdana"/>
          <w:b/>
          <w:sz w:val="16"/>
          <w:szCs w:val="16"/>
        </w:rPr>
        <w:fldChar w:fldCharType="end"/>
      </w:r>
    </w:p>
    <w:p w14:paraId="065FCBA9" w14:textId="384E98C7" w:rsidR="005E7210" w:rsidRPr="00CE0849" w:rsidRDefault="005E7210" w:rsidP="00CE0849">
      <w:pPr>
        <w:pStyle w:val="Ttulo5"/>
        <w:shd w:val="clear" w:color="auto" w:fill="FFFFFF"/>
        <w:spacing w:before="120" w:after="120" w:line="200" w:lineRule="exact"/>
        <w:ind w:right="958"/>
        <w:jc w:val="center"/>
        <w:rPr>
          <w:rFonts w:ascii="Verdana" w:hAnsi="Verdana"/>
          <w:b/>
          <w:color w:val="000000"/>
          <w:sz w:val="16"/>
          <w:szCs w:val="16"/>
          <w:u w:val="single"/>
        </w:rPr>
      </w:pPr>
      <w:r w:rsidRPr="00F903AC">
        <w:rPr>
          <w:rFonts w:ascii="Verdana" w:hAnsi="Verdana"/>
          <w:b/>
          <w:color w:val="000000"/>
          <w:sz w:val="16"/>
          <w:szCs w:val="16"/>
        </w:rPr>
        <w:t>Los ámbitos del conocimiento en los cuáles inscribir los títulos universitarios oficiales de Grado y de Máster serán los siguientes:</w:t>
      </w:r>
    </w:p>
    <w:p w14:paraId="2414B46A" w14:textId="77777777" w:rsidR="005E7210" w:rsidRPr="005E7210" w:rsidRDefault="005E7210" w:rsidP="005E7210">
      <w:pPr>
        <w:pStyle w:val="parrafo2"/>
        <w:shd w:val="clear" w:color="auto" w:fill="FFFFFF"/>
        <w:spacing w:before="36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Actividad física y ciencias del deporte.</w:t>
      </w:r>
    </w:p>
    <w:p w14:paraId="495A0BD1"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Arquitectura, construcción, edificación y urbanismo, e ingeniería civil.</w:t>
      </w:r>
    </w:p>
    <w:p w14:paraId="1E842B71"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Biología y genética.</w:t>
      </w:r>
    </w:p>
    <w:p w14:paraId="4F8351B6"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Bioquímica y biotecnología.</w:t>
      </w:r>
    </w:p>
    <w:p w14:paraId="7BE28DC7"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Ciencias agrarias y tecnología de los alimentos.</w:t>
      </w:r>
    </w:p>
    <w:p w14:paraId="3D660341"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Ciencias biomédicas.</w:t>
      </w:r>
    </w:p>
    <w:p w14:paraId="0D97A71D"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Ciencias del comportamiento y psicología.</w:t>
      </w:r>
    </w:p>
    <w:p w14:paraId="0DF2B67D"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b/>
          <w:color w:val="2E74B5" w:themeColor="accent1" w:themeShade="BF"/>
          <w:sz w:val="16"/>
          <w:szCs w:val="16"/>
        </w:rPr>
      </w:pPr>
      <w:r w:rsidRPr="005E7210">
        <w:rPr>
          <w:rFonts w:ascii="Verdana" w:hAnsi="Verdana"/>
          <w:b/>
          <w:color w:val="2E74B5" w:themeColor="accent1" w:themeShade="BF"/>
          <w:sz w:val="16"/>
          <w:szCs w:val="16"/>
        </w:rPr>
        <w:t>–</w:t>
      </w:r>
      <w:r w:rsidRPr="005E7210">
        <w:rPr>
          <w:rFonts w:ascii="Verdana" w:hAnsi="Verdana"/>
          <w:b/>
          <w:color w:val="2E74B5" w:themeColor="accent1" w:themeShade="BF"/>
          <w:sz w:val="16"/>
          <w:szCs w:val="16"/>
        </w:rPr>
        <w:t> </w:t>
      </w:r>
      <w:r w:rsidRPr="005E7210">
        <w:rPr>
          <w:rFonts w:ascii="Verdana" w:hAnsi="Verdana"/>
          <w:b/>
          <w:color w:val="2E74B5" w:themeColor="accent1" w:themeShade="BF"/>
          <w:sz w:val="16"/>
          <w:szCs w:val="16"/>
        </w:rPr>
        <w:t>Ciencias económicas, administración y dirección de empresas, márquetin, comercio, contabilidad y turismo.</w:t>
      </w:r>
    </w:p>
    <w:p w14:paraId="334FA0AB"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Ciencias de la educación.</w:t>
      </w:r>
    </w:p>
    <w:p w14:paraId="10D38FFF"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Ciencias medioambientales y ecología.</w:t>
      </w:r>
    </w:p>
    <w:p w14:paraId="1F47F53E"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b/>
          <w:color w:val="2E74B5" w:themeColor="accent1" w:themeShade="BF"/>
          <w:sz w:val="16"/>
          <w:szCs w:val="16"/>
        </w:rPr>
      </w:pPr>
      <w:r w:rsidRPr="005E7210">
        <w:rPr>
          <w:rFonts w:ascii="Verdana" w:hAnsi="Verdana"/>
          <w:b/>
          <w:color w:val="2E74B5" w:themeColor="accent1" w:themeShade="BF"/>
          <w:sz w:val="16"/>
          <w:szCs w:val="16"/>
        </w:rPr>
        <w:t>–</w:t>
      </w:r>
      <w:r w:rsidRPr="005E7210">
        <w:rPr>
          <w:rFonts w:ascii="Verdana" w:hAnsi="Verdana"/>
          <w:b/>
          <w:color w:val="2E74B5" w:themeColor="accent1" w:themeShade="BF"/>
          <w:sz w:val="16"/>
          <w:szCs w:val="16"/>
        </w:rPr>
        <w:t> </w:t>
      </w:r>
      <w:r w:rsidRPr="005E7210">
        <w:rPr>
          <w:rFonts w:ascii="Verdana" w:hAnsi="Verdana"/>
          <w:b/>
          <w:color w:val="2E74B5" w:themeColor="accent1" w:themeShade="BF"/>
          <w:sz w:val="16"/>
          <w:szCs w:val="16"/>
        </w:rPr>
        <w:t>Ciencias sociales, trabajo social, relaciones laborales y recursos humanos, sociología, ciencia política y relaciones internacionales.</w:t>
      </w:r>
    </w:p>
    <w:p w14:paraId="26980991"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Ciencias de la Tierra.</w:t>
      </w:r>
    </w:p>
    <w:p w14:paraId="31B3C270"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Derecho y especialidades jurídicas.</w:t>
      </w:r>
    </w:p>
    <w:p w14:paraId="58371675"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Enfermería.</w:t>
      </w:r>
    </w:p>
    <w:p w14:paraId="54656330"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Estudios de género y estudios feministas.</w:t>
      </w:r>
    </w:p>
    <w:p w14:paraId="509B1CBA"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Farmacia.</w:t>
      </w:r>
    </w:p>
    <w:p w14:paraId="69A9E1D0"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Filología, estudios clásicos, traducción y lingüística.</w:t>
      </w:r>
    </w:p>
    <w:p w14:paraId="3548C506"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2E74B5" w:themeColor="accent1" w:themeShade="BF"/>
          <w:sz w:val="16"/>
          <w:szCs w:val="16"/>
        </w:rPr>
      </w:pPr>
      <w:r w:rsidRPr="005E7210">
        <w:rPr>
          <w:rFonts w:ascii="Verdana" w:hAnsi="Verdana"/>
          <w:color w:val="2E74B5" w:themeColor="accent1" w:themeShade="BF"/>
          <w:sz w:val="16"/>
          <w:szCs w:val="16"/>
        </w:rPr>
        <w:t>–</w:t>
      </w:r>
      <w:r w:rsidRPr="005E7210">
        <w:rPr>
          <w:rFonts w:ascii="Verdana" w:hAnsi="Verdana"/>
          <w:color w:val="2E74B5" w:themeColor="accent1" w:themeShade="BF"/>
          <w:sz w:val="16"/>
          <w:szCs w:val="16"/>
        </w:rPr>
        <w:t> </w:t>
      </w:r>
      <w:r w:rsidRPr="005E7210">
        <w:rPr>
          <w:rFonts w:ascii="Verdana" w:hAnsi="Verdana"/>
          <w:b/>
          <w:color w:val="2E74B5" w:themeColor="accent1" w:themeShade="BF"/>
          <w:sz w:val="16"/>
          <w:szCs w:val="16"/>
        </w:rPr>
        <w:t>Física y astronomía.</w:t>
      </w:r>
    </w:p>
    <w:p w14:paraId="43BB5690"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Fisioterapia, podología, nutrición y dietética, terapia ocupacional, óptica y optometría y logopedia.</w:t>
      </w:r>
    </w:p>
    <w:p w14:paraId="04F4B4EC"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Historia del arte y de la expresión artística, y bellas artes.</w:t>
      </w:r>
    </w:p>
    <w:p w14:paraId="3ACD76B6"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Historia, arqueología, geografía, filosofía y humanidades.</w:t>
      </w:r>
    </w:p>
    <w:p w14:paraId="774FE7B3"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Industrias culturales: diseño, animación, cinematografía y producción audiovisual.</w:t>
      </w:r>
    </w:p>
    <w:p w14:paraId="4F78B816"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b/>
          <w:color w:val="2E74B5" w:themeColor="accent1" w:themeShade="BF"/>
          <w:sz w:val="16"/>
          <w:szCs w:val="16"/>
        </w:rPr>
      </w:pPr>
      <w:r w:rsidRPr="005E7210">
        <w:rPr>
          <w:rFonts w:ascii="Verdana" w:hAnsi="Verdana"/>
          <w:b/>
          <w:color w:val="2E74B5" w:themeColor="accent1" w:themeShade="BF"/>
          <w:sz w:val="16"/>
          <w:szCs w:val="16"/>
        </w:rPr>
        <w:t>–</w:t>
      </w:r>
      <w:r w:rsidRPr="005E7210">
        <w:rPr>
          <w:rFonts w:ascii="Verdana" w:hAnsi="Verdana"/>
          <w:b/>
          <w:color w:val="2E74B5" w:themeColor="accent1" w:themeShade="BF"/>
          <w:sz w:val="16"/>
          <w:szCs w:val="16"/>
        </w:rPr>
        <w:t> </w:t>
      </w:r>
      <w:r w:rsidRPr="005E7210">
        <w:rPr>
          <w:rFonts w:ascii="Verdana" w:hAnsi="Verdana"/>
          <w:b/>
          <w:color w:val="2E74B5" w:themeColor="accent1" w:themeShade="BF"/>
          <w:sz w:val="16"/>
          <w:szCs w:val="16"/>
        </w:rPr>
        <w:t>Ingeniería eléctrica, ingeniería electrónica e ingeniería de la telecomunicación.</w:t>
      </w:r>
    </w:p>
    <w:p w14:paraId="653AF9C8"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b/>
          <w:color w:val="2E74B5" w:themeColor="accent1" w:themeShade="BF"/>
          <w:sz w:val="16"/>
          <w:szCs w:val="16"/>
        </w:rPr>
      </w:pPr>
      <w:r w:rsidRPr="005E7210">
        <w:rPr>
          <w:rFonts w:ascii="Verdana" w:hAnsi="Verdana"/>
          <w:b/>
          <w:color w:val="2E74B5" w:themeColor="accent1" w:themeShade="BF"/>
          <w:sz w:val="16"/>
          <w:szCs w:val="16"/>
        </w:rPr>
        <w:t>–</w:t>
      </w:r>
      <w:r w:rsidRPr="005E7210">
        <w:rPr>
          <w:rFonts w:ascii="Verdana" w:hAnsi="Verdana"/>
          <w:b/>
          <w:color w:val="2E74B5" w:themeColor="accent1" w:themeShade="BF"/>
          <w:sz w:val="16"/>
          <w:szCs w:val="16"/>
        </w:rPr>
        <w:t> </w:t>
      </w:r>
      <w:r w:rsidRPr="005E7210">
        <w:rPr>
          <w:rFonts w:ascii="Verdana" w:hAnsi="Verdana"/>
          <w:b/>
          <w:color w:val="2E74B5" w:themeColor="accent1" w:themeShade="BF"/>
          <w:sz w:val="16"/>
          <w:szCs w:val="16"/>
        </w:rPr>
        <w:t>Ingeniería industrial, ingeniería mecánica, ingeniería automática, ingeniería de la organización industrial e ingeniería de la navegación.</w:t>
      </w:r>
    </w:p>
    <w:p w14:paraId="228D6D09"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b/>
          <w:color w:val="2E74B5" w:themeColor="accent1" w:themeShade="BF"/>
          <w:sz w:val="16"/>
          <w:szCs w:val="16"/>
        </w:rPr>
      </w:pPr>
      <w:r w:rsidRPr="005E7210">
        <w:rPr>
          <w:rFonts w:ascii="Verdana" w:hAnsi="Verdana"/>
          <w:b/>
          <w:color w:val="2E74B5" w:themeColor="accent1" w:themeShade="BF"/>
          <w:sz w:val="16"/>
          <w:szCs w:val="16"/>
        </w:rPr>
        <w:t>–</w:t>
      </w:r>
      <w:r w:rsidRPr="005E7210">
        <w:rPr>
          <w:rFonts w:ascii="Verdana" w:hAnsi="Verdana"/>
          <w:b/>
          <w:color w:val="2E74B5" w:themeColor="accent1" w:themeShade="BF"/>
          <w:sz w:val="16"/>
          <w:szCs w:val="16"/>
        </w:rPr>
        <w:t> </w:t>
      </w:r>
      <w:r w:rsidRPr="005E7210">
        <w:rPr>
          <w:rFonts w:ascii="Verdana" w:hAnsi="Verdana"/>
          <w:b/>
          <w:color w:val="2E74B5" w:themeColor="accent1" w:themeShade="BF"/>
          <w:sz w:val="16"/>
          <w:szCs w:val="16"/>
        </w:rPr>
        <w:t>Ingeniería informática y de sistemas.</w:t>
      </w:r>
    </w:p>
    <w:p w14:paraId="269CC405"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Ingeniería química, ingeniería de los materiales e ingeniería del medio natural.</w:t>
      </w:r>
    </w:p>
    <w:p w14:paraId="6718ADCF"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Matemáticas y estadística.</w:t>
      </w:r>
    </w:p>
    <w:p w14:paraId="38D0CEAB"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Medicina y odontología.</w:t>
      </w:r>
    </w:p>
    <w:p w14:paraId="3D954240"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b/>
          <w:color w:val="2E74B5" w:themeColor="accent1" w:themeShade="BF"/>
          <w:sz w:val="16"/>
          <w:szCs w:val="16"/>
        </w:rPr>
      </w:pPr>
      <w:r w:rsidRPr="005E7210">
        <w:rPr>
          <w:rFonts w:ascii="Verdana" w:hAnsi="Verdana"/>
          <w:b/>
          <w:color w:val="2E74B5" w:themeColor="accent1" w:themeShade="BF"/>
          <w:sz w:val="16"/>
          <w:szCs w:val="16"/>
        </w:rPr>
        <w:t>–</w:t>
      </w:r>
      <w:r w:rsidRPr="005E7210">
        <w:rPr>
          <w:rFonts w:ascii="Verdana" w:hAnsi="Verdana"/>
          <w:b/>
          <w:color w:val="2E74B5" w:themeColor="accent1" w:themeShade="BF"/>
          <w:sz w:val="16"/>
          <w:szCs w:val="16"/>
        </w:rPr>
        <w:t> </w:t>
      </w:r>
      <w:r w:rsidRPr="005E7210">
        <w:rPr>
          <w:rFonts w:ascii="Verdana" w:hAnsi="Verdana"/>
          <w:b/>
          <w:color w:val="2E74B5" w:themeColor="accent1" w:themeShade="BF"/>
          <w:sz w:val="16"/>
          <w:szCs w:val="16"/>
        </w:rPr>
        <w:t>Periodismo, comunicación, publicidad y relaciones públicas.</w:t>
      </w:r>
    </w:p>
    <w:p w14:paraId="221B59B5"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Química.</w:t>
      </w:r>
    </w:p>
    <w:p w14:paraId="0E4D4109"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Veterinaria.</w:t>
      </w:r>
    </w:p>
    <w:p w14:paraId="44C4A64C" w14:textId="77777777" w:rsidR="005E7210" w:rsidRPr="005E7210" w:rsidRDefault="005E7210" w:rsidP="005E7210">
      <w:pPr>
        <w:pStyle w:val="parrafo"/>
        <w:shd w:val="clear" w:color="auto" w:fill="FFFFFF"/>
        <w:spacing w:before="180" w:beforeAutospacing="0" w:after="180" w:afterAutospacing="0"/>
        <w:ind w:firstLine="360"/>
        <w:rPr>
          <w:rFonts w:ascii="Verdana" w:hAnsi="Verdana"/>
          <w:color w:val="000000"/>
          <w:sz w:val="16"/>
          <w:szCs w:val="16"/>
        </w:rPr>
      </w:pPr>
      <w:r w:rsidRPr="005E7210">
        <w:rPr>
          <w:rFonts w:ascii="Verdana" w:hAnsi="Verdana"/>
          <w:color w:val="000000"/>
          <w:sz w:val="16"/>
          <w:szCs w:val="16"/>
        </w:rPr>
        <w:t>–</w:t>
      </w:r>
      <w:r w:rsidRPr="005E7210">
        <w:rPr>
          <w:rFonts w:ascii="Verdana" w:hAnsi="Verdana"/>
          <w:color w:val="000000"/>
          <w:sz w:val="16"/>
          <w:szCs w:val="16"/>
        </w:rPr>
        <w:t> </w:t>
      </w:r>
      <w:r w:rsidRPr="005E7210">
        <w:rPr>
          <w:rFonts w:ascii="Verdana" w:hAnsi="Verdana"/>
          <w:color w:val="000000"/>
          <w:sz w:val="16"/>
          <w:szCs w:val="16"/>
        </w:rPr>
        <w:t>Interdisciplinar.</w:t>
      </w:r>
    </w:p>
    <w:sectPr w:rsidR="005E7210" w:rsidRPr="005E7210" w:rsidSect="002C3A5B">
      <w:headerReference w:type="default" r:id="rId12"/>
      <w:pgSz w:w="11906" w:h="16838" w:code="9"/>
      <w:pgMar w:top="1440" w:right="1080" w:bottom="1440" w:left="1080" w:header="142" w:footer="284"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Maria Jose Rodriguez Gonzalez" w:date="2024-10-31T14:10:00Z" w:initials="MJRG">
    <w:p w14:paraId="5ACB9A95" w14:textId="77777777" w:rsidR="00A86058" w:rsidRDefault="00A86058" w:rsidP="00A86058">
      <w:pPr>
        <w:pStyle w:val="Textocomentario"/>
      </w:pPr>
      <w:r>
        <w:rPr>
          <w:rStyle w:val="Refdecomentario"/>
        </w:rPr>
        <w:annotationRef/>
      </w:r>
      <w:r w:rsidRPr="00A43CF0">
        <w:rPr>
          <w:rFonts w:ascii="Verdana" w:hAnsi="Verdana"/>
        </w:rPr>
        <w:t>Suprimir en MECES 1</w:t>
      </w:r>
    </w:p>
  </w:comment>
  <w:comment w:id="33" w:author="Maria Jose Rodriguez Gonzalez" w:date="2024-10-31T14:10:00Z" w:initials="MJRG">
    <w:p w14:paraId="3C21AB97" w14:textId="77777777" w:rsidR="0068197A" w:rsidRDefault="0068197A" w:rsidP="0068197A">
      <w:pPr>
        <w:pStyle w:val="Textocomentario"/>
      </w:pPr>
      <w:r>
        <w:rPr>
          <w:rStyle w:val="Refdecomentario"/>
        </w:rPr>
        <w:annotationRef/>
      </w:r>
      <w:r w:rsidRPr="00A43CF0">
        <w:rPr>
          <w:rFonts w:ascii="Verdana" w:hAnsi="Verdana"/>
        </w:rPr>
        <w:t>Suprimir en MECES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CB9A95" w15:done="0"/>
  <w15:commentEx w15:paraId="3C21AB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E0E55" w16cex:dateUtc="2024-10-31T14:10:00Z"/>
  <w16cex:commentExtensible w16cex:durableId="2ACE2126" w16cex:dateUtc="2024-10-31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CB9A95" w16cid:durableId="2ACE0E55"/>
  <w16cid:commentId w16cid:paraId="3C21AB97" w16cid:durableId="2ACE21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62F37" w14:textId="77777777" w:rsidR="008359E6" w:rsidRDefault="008359E6">
      <w:r>
        <w:separator/>
      </w:r>
    </w:p>
  </w:endnote>
  <w:endnote w:type="continuationSeparator" w:id="0">
    <w:p w14:paraId="0951D692" w14:textId="77777777" w:rsidR="008359E6" w:rsidRDefault="0083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E81A" w14:textId="77777777" w:rsidR="008359E6" w:rsidRDefault="008359E6">
      <w:r>
        <w:separator/>
      </w:r>
    </w:p>
  </w:footnote>
  <w:footnote w:type="continuationSeparator" w:id="0">
    <w:p w14:paraId="1AC745D7" w14:textId="77777777" w:rsidR="008359E6" w:rsidRDefault="00835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2A20" w14:textId="77777777" w:rsidR="00C75D60" w:rsidRDefault="00C75D60" w:rsidP="00587B0A"/>
  <w:tbl>
    <w:tblPr>
      <w:tblW w:w="0" w:type="auto"/>
      <w:tblLook w:val="04A0" w:firstRow="1" w:lastRow="0" w:firstColumn="1" w:lastColumn="0" w:noHBand="0" w:noVBand="1"/>
    </w:tblPr>
    <w:tblGrid>
      <w:gridCol w:w="8243"/>
      <w:gridCol w:w="567"/>
      <w:gridCol w:w="936"/>
    </w:tblGrid>
    <w:tr w:rsidR="00C75D60" w14:paraId="059D0903" w14:textId="77777777" w:rsidTr="00D22C7F">
      <w:tc>
        <w:tcPr>
          <w:tcW w:w="9466" w:type="dxa"/>
          <w:vAlign w:val="bottom"/>
        </w:tcPr>
        <w:p w14:paraId="089A0D3B" w14:textId="77777777" w:rsidR="00C75D60" w:rsidRDefault="00C75D60" w:rsidP="00587B0A">
          <w:pPr>
            <w:pStyle w:val="Encabezado"/>
            <w:jc w:val="center"/>
          </w:pPr>
          <w:r>
            <w:rPr>
              <w:noProof/>
              <w:lang w:val="es-ES"/>
            </w:rPr>
            <w:drawing>
              <wp:anchor distT="0" distB="0" distL="114300" distR="114300" simplePos="0" relativeHeight="251665408" behindDoc="0" locked="0" layoutInCell="1" allowOverlap="1" wp14:anchorId="746F7A06" wp14:editId="73A93263">
                <wp:simplePos x="0" y="0"/>
                <wp:positionH relativeFrom="column">
                  <wp:posOffset>-685800</wp:posOffset>
                </wp:positionH>
                <wp:positionV relativeFrom="paragraph">
                  <wp:posOffset>-166370</wp:posOffset>
                </wp:positionV>
                <wp:extent cx="571500" cy="5715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c_200x200_trans.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Arial" w:hAnsi="Arial" w:cs="Arial"/>
              <w:b/>
              <w:color w:val="404040" w:themeColor="text1" w:themeTint="BF"/>
              <w:sz w:val="18"/>
              <w:szCs w:val="18"/>
            </w:rPr>
            <w:t>EXTRACTO CONVOCATORIA</w:t>
          </w:r>
        </w:p>
      </w:tc>
      <w:tc>
        <w:tcPr>
          <w:tcW w:w="614" w:type="dxa"/>
          <w:vAlign w:val="bottom"/>
        </w:tcPr>
        <w:p w14:paraId="18FA50CD" w14:textId="660BBB0B" w:rsidR="00C75D60" w:rsidRPr="004B27D5" w:rsidRDefault="00C75D60" w:rsidP="00587B0A">
          <w:pPr>
            <w:pStyle w:val="Encabezado"/>
            <w:rPr>
              <w:rStyle w:val="Nmerodepgina"/>
            </w:rPr>
          </w:pPr>
          <w:r w:rsidRPr="004B27D5">
            <w:rPr>
              <w:rStyle w:val="Nmerodepgina"/>
            </w:rPr>
            <w:fldChar w:fldCharType="begin"/>
          </w:r>
          <w:r w:rsidRPr="004B27D5">
            <w:rPr>
              <w:rStyle w:val="Nmerodepgina"/>
            </w:rPr>
            <w:instrText>PAGE</w:instrText>
          </w:r>
          <w:r w:rsidRPr="004B27D5">
            <w:rPr>
              <w:rStyle w:val="Nmerodepgina"/>
            </w:rPr>
            <w:fldChar w:fldCharType="separate"/>
          </w:r>
          <w:r w:rsidR="00D512DF">
            <w:rPr>
              <w:rStyle w:val="Nmerodepgina"/>
              <w:noProof/>
            </w:rPr>
            <w:t>16</w:t>
          </w:r>
          <w:r w:rsidRPr="004B27D5">
            <w:rPr>
              <w:rStyle w:val="Nmerodepgina"/>
            </w:rPr>
            <w:fldChar w:fldCharType="end"/>
          </w:r>
        </w:p>
      </w:tc>
      <w:tc>
        <w:tcPr>
          <w:tcW w:w="936" w:type="dxa"/>
          <w:vAlign w:val="bottom"/>
        </w:tcPr>
        <w:p w14:paraId="55FA7D12" w14:textId="77777777" w:rsidR="00C75D60" w:rsidRDefault="00C75D60" w:rsidP="00587B0A">
          <w:pPr>
            <w:pStyle w:val="Encabezado"/>
          </w:pPr>
          <w:r w:rsidRPr="000157CE">
            <w:rPr>
              <w:noProof/>
              <w:lang w:val="es-ES"/>
            </w:rPr>
            <mc:AlternateContent>
              <mc:Choice Requires="wps">
                <w:drawing>
                  <wp:inline distT="0" distB="0" distL="0" distR="0" wp14:anchorId="3CFEE3B2" wp14:editId="1971F484">
                    <wp:extent cx="457200" cy="688340"/>
                    <wp:effectExtent l="0" t="0" r="0" b="0"/>
                    <wp:docPr id="4" name="Equal 2"/>
                    <wp:cNvGraphicFramePr/>
                    <a:graphic xmlns:a="http://schemas.openxmlformats.org/drawingml/2006/main">
                      <a:graphicData uri="http://schemas.microsoft.com/office/word/2010/wordprocessingShape">
                        <wps:wsp>
                          <wps:cNvSpPr/>
                          <wps:spPr>
                            <a:xfrm>
                              <a:off x="0" y="0"/>
                              <a:ext cx="457200" cy="688340"/>
                            </a:xfrm>
                            <a:custGeom>
                              <a:avLst/>
                              <a:gdLst>
                                <a:gd name="connsiteX0" fmla="*/ 335499 w 2531110"/>
                                <a:gd name="connsiteY0" fmla="*/ 155533 h 755015"/>
                                <a:gd name="connsiteX1" fmla="*/ 2195611 w 2531110"/>
                                <a:gd name="connsiteY1" fmla="*/ 155533 h 755015"/>
                                <a:gd name="connsiteX2" fmla="*/ 2195611 w 2531110"/>
                                <a:gd name="connsiteY2" fmla="*/ 333113 h 755015"/>
                                <a:gd name="connsiteX3" fmla="*/ 335499 w 2531110"/>
                                <a:gd name="connsiteY3" fmla="*/ 333113 h 755015"/>
                                <a:gd name="connsiteX4" fmla="*/ 335499 w 2531110"/>
                                <a:gd name="connsiteY4" fmla="*/ 155533 h 755015"/>
                                <a:gd name="connsiteX5" fmla="*/ 335499 w 2531110"/>
                                <a:gd name="connsiteY5" fmla="*/ 421902 h 755015"/>
                                <a:gd name="connsiteX6" fmla="*/ 2195611 w 2531110"/>
                                <a:gd name="connsiteY6" fmla="*/ 421902 h 755015"/>
                                <a:gd name="connsiteX7" fmla="*/ 2195611 w 2531110"/>
                                <a:gd name="connsiteY7" fmla="*/ 599482 h 755015"/>
                                <a:gd name="connsiteX8" fmla="*/ 335499 w 2531110"/>
                                <a:gd name="connsiteY8" fmla="*/ 599482 h 755015"/>
                                <a:gd name="connsiteX9" fmla="*/ 335499 w 2531110"/>
                                <a:gd name="connsiteY9" fmla="*/ 421902 h 755015"/>
                                <a:gd name="connsiteX0" fmla="*/ 0 w 1860113"/>
                                <a:gd name="connsiteY0" fmla="*/ 675861 h 1119810"/>
                                <a:gd name="connsiteX1" fmla="*/ 1860112 w 1860113"/>
                                <a:gd name="connsiteY1" fmla="*/ 0 h 1119810"/>
                                <a:gd name="connsiteX2" fmla="*/ 1860112 w 1860113"/>
                                <a:gd name="connsiteY2" fmla="*/ 853441 h 1119810"/>
                                <a:gd name="connsiteX3" fmla="*/ 0 w 1860113"/>
                                <a:gd name="connsiteY3" fmla="*/ 853441 h 1119810"/>
                                <a:gd name="connsiteX4" fmla="*/ 0 w 1860113"/>
                                <a:gd name="connsiteY4" fmla="*/ 675861 h 1119810"/>
                                <a:gd name="connsiteX5" fmla="*/ 0 w 1860113"/>
                                <a:gd name="connsiteY5" fmla="*/ 942230 h 1119810"/>
                                <a:gd name="connsiteX6" fmla="*/ 1860112 w 1860113"/>
                                <a:gd name="connsiteY6" fmla="*/ 942230 h 1119810"/>
                                <a:gd name="connsiteX7" fmla="*/ 1860112 w 1860113"/>
                                <a:gd name="connsiteY7" fmla="*/ 1119810 h 1119810"/>
                                <a:gd name="connsiteX8" fmla="*/ 0 w 1860113"/>
                                <a:gd name="connsiteY8" fmla="*/ 1119810 h 1119810"/>
                                <a:gd name="connsiteX9" fmla="*/ 0 w 1860113"/>
                                <a:gd name="connsiteY9" fmla="*/ 942230 h 1119810"/>
                                <a:gd name="connsiteX0" fmla="*/ 0 w 1860112"/>
                                <a:gd name="connsiteY0" fmla="*/ 0 h 1119810"/>
                                <a:gd name="connsiteX1" fmla="*/ 1860112 w 1860112"/>
                                <a:gd name="connsiteY1" fmla="*/ 0 h 1119810"/>
                                <a:gd name="connsiteX2" fmla="*/ 1860112 w 1860112"/>
                                <a:gd name="connsiteY2" fmla="*/ 853441 h 1119810"/>
                                <a:gd name="connsiteX3" fmla="*/ 0 w 1860112"/>
                                <a:gd name="connsiteY3" fmla="*/ 853441 h 1119810"/>
                                <a:gd name="connsiteX4" fmla="*/ 0 w 1860112"/>
                                <a:gd name="connsiteY4" fmla="*/ 0 h 1119810"/>
                                <a:gd name="connsiteX5" fmla="*/ 0 w 1860112"/>
                                <a:gd name="connsiteY5" fmla="*/ 942230 h 1119810"/>
                                <a:gd name="connsiteX6" fmla="*/ 1860112 w 1860112"/>
                                <a:gd name="connsiteY6" fmla="*/ 942230 h 1119810"/>
                                <a:gd name="connsiteX7" fmla="*/ 1860112 w 1860112"/>
                                <a:gd name="connsiteY7" fmla="*/ 1119810 h 1119810"/>
                                <a:gd name="connsiteX8" fmla="*/ 0 w 1860112"/>
                                <a:gd name="connsiteY8" fmla="*/ 1119810 h 1119810"/>
                                <a:gd name="connsiteX9" fmla="*/ 0 w 1860112"/>
                                <a:gd name="connsiteY9" fmla="*/ 942230 h 1119810"/>
                                <a:gd name="connsiteX0" fmla="*/ 0 w 1860112"/>
                                <a:gd name="connsiteY0" fmla="*/ 0 h 1119810"/>
                                <a:gd name="connsiteX1" fmla="*/ 1860112 w 1860112"/>
                                <a:gd name="connsiteY1" fmla="*/ 0 h 1119810"/>
                                <a:gd name="connsiteX2" fmla="*/ 1860112 w 1860112"/>
                                <a:gd name="connsiteY2" fmla="*/ 853441 h 1119810"/>
                                <a:gd name="connsiteX3" fmla="*/ 0 w 1860112"/>
                                <a:gd name="connsiteY3" fmla="*/ 853441 h 1119810"/>
                                <a:gd name="connsiteX4" fmla="*/ 0 w 1860112"/>
                                <a:gd name="connsiteY4" fmla="*/ 0 h 1119810"/>
                                <a:gd name="connsiteX5" fmla="*/ 0 w 1860112"/>
                                <a:gd name="connsiteY5" fmla="*/ 942230 h 1119810"/>
                                <a:gd name="connsiteX6" fmla="*/ 1860112 w 1860112"/>
                                <a:gd name="connsiteY6" fmla="*/ 942230 h 1119810"/>
                                <a:gd name="connsiteX7" fmla="*/ 1860112 w 1860112"/>
                                <a:gd name="connsiteY7" fmla="*/ 1053239 h 1119810"/>
                                <a:gd name="connsiteX8" fmla="*/ 0 w 1860112"/>
                                <a:gd name="connsiteY8" fmla="*/ 1119810 h 1119810"/>
                                <a:gd name="connsiteX9" fmla="*/ 0 w 1860112"/>
                                <a:gd name="connsiteY9" fmla="*/ 942230 h 1119810"/>
                                <a:gd name="connsiteX0" fmla="*/ 0 w 1860112"/>
                                <a:gd name="connsiteY0" fmla="*/ 0 h 1053239"/>
                                <a:gd name="connsiteX1" fmla="*/ 1860112 w 1860112"/>
                                <a:gd name="connsiteY1" fmla="*/ 0 h 1053239"/>
                                <a:gd name="connsiteX2" fmla="*/ 1860112 w 1860112"/>
                                <a:gd name="connsiteY2" fmla="*/ 853441 h 1053239"/>
                                <a:gd name="connsiteX3" fmla="*/ 0 w 1860112"/>
                                <a:gd name="connsiteY3" fmla="*/ 853441 h 1053239"/>
                                <a:gd name="connsiteX4" fmla="*/ 0 w 1860112"/>
                                <a:gd name="connsiteY4" fmla="*/ 0 h 1053239"/>
                                <a:gd name="connsiteX5" fmla="*/ 0 w 1860112"/>
                                <a:gd name="connsiteY5" fmla="*/ 942230 h 1053239"/>
                                <a:gd name="connsiteX6" fmla="*/ 1860112 w 1860112"/>
                                <a:gd name="connsiteY6" fmla="*/ 942230 h 1053239"/>
                                <a:gd name="connsiteX7" fmla="*/ 1860112 w 1860112"/>
                                <a:gd name="connsiteY7" fmla="*/ 1053239 h 1053239"/>
                                <a:gd name="connsiteX8" fmla="*/ 0 w 1860112"/>
                                <a:gd name="connsiteY8" fmla="*/ 1053239 h 1053239"/>
                                <a:gd name="connsiteX9" fmla="*/ 0 w 1860112"/>
                                <a:gd name="connsiteY9" fmla="*/ 942230 h 1053239"/>
                                <a:gd name="connsiteX0" fmla="*/ 0 w 1860112"/>
                                <a:gd name="connsiteY0" fmla="*/ 0 h 1053239"/>
                                <a:gd name="connsiteX1" fmla="*/ 1860112 w 1860112"/>
                                <a:gd name="connsiteY1" fmla="*/ 0 h 1053239"/>
                                <a:gd name="connsiteX2" fmla="*/ 1860112 w 1860112"/>
                                <a:gd name="connsiteY2" fmla="*/ 853441 h 1053239"/>
                                <a:gd name="connsiteX3" fmla="*/ 0 w 1860112"/>
                                <a:gd name="connsiteY3" fmla="*/ 853441 h 1053239"/>
                                <a:gd name="connsiteX4" fmla="*/ 0 w 1860112"/>
                                <a:gd name="connsiteY4" fmla="*/ 0 h 1053239"/>
                                <a:gd name="connsiteX5" fmla="*/ 0 w 1860112"/>
                                <a:gd name="connsiteY5" fmla="*/ 942230 h 1053239"/>
                                <a:gd name="connsiteX6" fmla="*/ 1860112 w 1860112"/>
                                <a:gd name="connsiteY6" fmla="*/ 942230 h 1053239"/>
                                <a:gd name="connsiteX7" fmla="*/ 1860112 w 1860112"/>
                                <a:gd name="connsiteY7" fmla="*/ 1010622 h 1053239"/>
                                <a:gd name="connsiteX8" fmla="*/ 0 w 1860112"/>
                                <a:gd name="connsiteY8" fmla="*/ 1053239 h 1053239"/>
                                <a:gd name="connsiteX9" fmla="*/ 0 w 1860112"/>
                                <a:gd name="connsiteY9" fmla="*/ 942230 h 1053239"/>
                                <a:gd name="connsiteX0" fmla="*/ 0 w 1860112"/>
                                <a:gd name="connsiteY0" fmla="*/ 0 h 1010622"/>
                                <a:gd name="connsiteX1" fmla="*/ 1860112 w 1860112"/>
                                <a:gd name="connsiteY1" fmla="*/ 0 h 1010622"/>
                                <a:gd name="connsiteX2" fmla="*/ 1860112 w 1860112"/>
                                <a:gd name="connsiteY2" fmla="*/ 853441 h 1010622"/>
                                <a:gd name="connsiteX3" fmla="*/ 0 w 1860112"/>
                                <a:gd name="connsiteY3" fmla="*/ 853441 h 1010622"/>
                                <a:gd name="connsiteX4" fmla="*/ 0 w 1860112"/>
                                <a:gd name="connsiteY4" fmla="*/ 0 h 1010622"/>
                                <a:gd name="connsiteX5" fmla="*/ 0 w 1860112"/>
                                <a:gd name="connsiteY5" fmla="*/ 942230 h 1010622"/>
                                <a:gd name="connsiteX6" fmla="*/ 1860112 w 1860112"/>
                                <a:gd name="connsiteY6" fmla="*/ 942230 h 1010622"/>
                                <a:gd name="connsiteX7" fmla="*/ 1860112 w 1860112"/>
                                <a:gd name="connsiteY7" fmla="*/ 1010622 h 1010622"/>
                                <a:gd name="connsiteX8" fmla="*/ 0 w 1860112"/>
                                <a:gd name="connsiteY8" fmla="*/ 1010622 h 1010622"/>
                                <a:gd name="connsiteX9" fmla="*/ 0 w 1860112"/>
                                <a:gd name="connsiteY9" fmla="*/ 942230 h 1010622"/>
                                <a:gd name="connsiteX0" fmla="*/ 0 w 1860112"/>
                                <a:gd name="connsiteY0" fmla="*/ 0 h 1010622"/>
                                <a:gd name="connsiteX1" fmla="*/ 1860112 w 1860112"/>
                                <a:gd name="connsiteY1" fmla="*/ 0 h 1010622"/>
                                <a:gd name="connsiteX2" fmla="*/ 1860112 w 1860112"/>
                                <a:gd name="connsiteY2" fmla="*/ 853441 h 1010622"/>
                                <a:gd name="connsiteX3" fmla="*/ 0 w 1860112"/>
                                <a:gd name="connsiteY3" fmla="*/ 853441 h 1010622"/>
                                <a:gd name="connsiteX4" fmla="*/ 0 w 1860112"/>
                                <a:gd name="connsiteY4" fmla="*/ 0 h 1010622"/>
                                <a:gd name="connsiteX5" fmla="*/ 0 w 1860112"/>
                                <a:gd name="connsiteY5" fmla="*/ 942230 h 1010622"/>
                                <a:gd name="connsiteX6" fmla="*/ 1860112 w 1860112"/>
                                <a:gd name="connsiteY6" fmla="*/ 911773 h 1010622"/>
                                <a:gd name="connsiteX7" fmla="*/ 1860112 w 1860112"/>
                                <a:gd name="connsiteY7" fmla="*/ 1010622 h 1010622"/>
                                <a:gd name="connsiteX8" fmla="*/ 0 w 1860112"/>
                                <a:gd name="connsiteY8" fmla="*/ 1010622 h 1010622"/>
                                <a:gd name="connsiteX9" fmla="*/ 0 w 1860112"/>
                                <a:gd name="connsiteY9" fmla="*/ 942230 h 1010622"/>
                                <a:gd name="connsiteX0" fmla="*/ 0 w 1860112"/>
                                <a:gd name="connsiteY0" fmla="*/ 0 h 1010622"/>
                                <a:gd name="connsiteX1" fmla="*/ 1860112 w 1860112"/>
                                <a:gd name="connsiteY1" fmla="*/ 0 h 1010622"/>
                                <a:gd name="connsiteX2" fmla="*/ 1860112 w 1860112"/>
                                <a:gd name="connsiteY2" fmla="*/ 853441 h 1010622"/>
                                <a:gd name="connsiteX3" fmla="*/ 0 w 1860112"/>
                                <a:gd name="connsiteY3" fmla="*/ 853441 h 1010622"/>
                                <a:gd name="connsiteX4" fmla="*/ 0 w 1860112"/>
                                <a:gd name="connsiteY4" fmla="*/ 0 h 1010622"/>
                                <a:gd name="connsiteX5" fmla="*/ 0 w 1860112"/>
                                <a:gd name="connsiteY5" fmla="*/ 911773 h 1010622"/>
                                <a:gd name="connsiteX6" fmla="*/ 1860112 w 1860112"/>
                                <a:gd name="connsiteY6" fmla="*/ 911773 h 1010622"/>
                                <a:gd name="connsiteX7" fmla="*/ 1860112 w 1860112"/>
                                <a:gd name="connsiteY7" fmla="*/ 1010622 h 1010622"/>
                                <a:gd name="connsiteX8" fmla="*/ 0 w 1860112"/>
                                <a:gd name="connsiteY8" fmla="*/ 1010622 h 1010622"/>
                                <a:gd name="connsiteX9" fmla="*/ 0 w 1860112"/>
                                <a:gd name="connsiteY9" fmla="*/ 911773 h 1010622"/>
                                <a:gd name="connsiteX0" fmla="*/ 0 w 1860112"/>
                                <a:gd name="connsiteY0" fmla="*/ 0 h 1010622"/>
                                <a:gd name="connsiteX1" fmla="*/ 1860112 w 1860112"/>
                                <a:gd name="connsiteY1" fmla="*/ 0 h 1010622"/>
                                <a:gd name="connsiteX2" fmla="*/ 1860112 w 1860112"/>
                                <a:gd name="connsiteY2" fmla="*/ 853441 h 1010622"/>
                                <a:gd name="connsiteX3" fmla="*/ 0 w 1860112"/>
                                <a:gd name="connsiteY3" fmla="*/ 853441 h 1010622"/>
                                <a:gd name="connsiteX4" fmla="*/ 0 w 1860112"/>
                                <a:gd name="connsiteY4" fmla="*/ 0 h 1010622"/>
                                <a:gd name="connsiteX5" fmla="*/ 0 w 1860112"/>
                                <a:gd name="connsiteY5" fmla="*/ 911773 h 1010622"/>
                                <a:gd name="connsiteX6" fmla="*/ 1860112 w 1860112"/>
                                <a:gd name="connsiteY6" fmla="*/ 911773 h 1010622"/>
                                <a:gd name="connsiteX7" fmla="*/ 1860112 w 1860112"/>
                                <a:gd name="connsiteY7" fmla="*/ 1010622 h 1010622"/>
                                <a:gd name="connsiteX8" fmla="*/ 0 w 1860112"/>
                                <a:gd name="connsiteY8" fmla="*/ 955801 h 1010622"/>
                                <a:gd name="connsiteX9" fmla="*/ 0 w 1860112"/>
                                <a:gd name="connsiteY9" fmla="*/ 911773 h 1010622"/>
                                <a:gd name="connsiteX0" fmla="*/ 0 w 1860112"/>
                                <a:gd name="connsiteY0" fmla="*/ 0 h 955801"/>
                                <a:gd name="connsiteX1" fmla="*/ 1860112 w 1860112"/>
                                <a:gd name="connsiteY1" fmla="*/ 0 h 955801"/>
                                <a:gd name="connsiteX2" fmla="*/ 1860112 w 1860112"/>
                                <a:gd name="connsiteY2" fmla="*/ 853441 h 955801"/>
                                <a:gd name="connsiteX3" fmla="*/ 0 w 1860112"/>
                                <a:gd name="connsiteY3" fmla="*/ 853441 h 955801"/>
                                <a:gd name="connsiteX4" fmla="*/ 0 w 1860112"/>
                                <a:gd name="connsiteY4" fmla="*/ 0 h 955801"/>
                                <a:gd name="connsiteX5" fmla="*/ 0 w 1860112"/>
                                <a:gd name="connsiteY5" fmla="*/ 911773 h 955801"/>
                                <a:gd name="connsiteX6" fmla="*/ 1860112 w 1860112"/>
                                <a:gd name="connsiteY6" fmla="*/ 911773 h 955801"/>
                                <a:gd name="connsiteX7" fmla="*/ 1860112 w 1860112"/>
                                <a:gd name="connsiteY7" fmla="*/ 955800 h 955801"/>
                                <a:gd name="connsiteX8" fmla="*/ 0 w 1860112"/>
                                <a:gd name="connsiteY8" fmla="*/ 955801 h 955801"/>
                                <a:gd name="connsiteX9" fmla="*/ 0 w 1860112"/>
                                <a:gd name="connsiteY9" fmla="*/ 911773 h 955801"/>
                                <a:gd name="connsiteX0" fmla="*/ 0 w 1860112"/>
                                <a:gd name="connsiteY0" fmla="*/ 0 h 955801"/>
                                <a:gd name="connsiteX1" fmla="*/ 1860112 w 1860112"/>
                                <a:gd name="connsiteY1" fmla="*/ 0 h 955801"/>
                                <a:gd name="connsiteX2" fmla="*/ 1860112 w 1860112"/>
                                <a:gd name="connsiteY2" fmla="*/ 853441 h 955801"/>
                                <a:gd name="connsiteX3" fmla="*/ 0 w 1860112"/>
                                <a:gd name="connsiteY3" fmla="*/ 853441 h 955801"/>
                                <a:gd name="connsiteX4" fmla="*/ 0 w 1860112"/>
                                <a:gd name="connsiteY4" fmla="*/ 0 h 955801"/>
                                <a:gd name="connsiteX5" fmla="*/ 0 w 1860112"/>
                                <a:gd name="connsiteY5" fmla="*/ 887407 h 955801"/>
                                <a:gd name="connsiteX6" fmla="*/ 1860112 w 1860112"/>
                                <a:gd name="connsiteY6" fmla="*/ 911773 h 955801"/>
                                <a:gd name="connsiteX7" fmla="*/ 1860112 w 1860112"/>
                                <a:gd name="connsiteY7" fmla="*/ 955800 h 955801"/>
                                <a:gd name="connsiteX8" fmla="*/ 0 w 1860112"/>
                                <a:gd name="connsiteY8" fmla="*/ 955801 h 955801"/>
                                <a:gd name="connsiteX9" fmla="*/ 0 w 1860112"/>
                                <a:gd name="connsiteY9" fmla="*/ 887407 h 955801"/>
                                <a:gd name="connsiteX0" fmla="*/ 0 w 1860112"/>
                                <a:gd name="connsiteY0" fmla="*/ 0 h 955801"/>
                                <a:gd name="connsiteX1" fmla="*/ 1860112 w 1860112"/>
                                <a:gd name="connsiteY1" fmla="*/ 0 h 955801"/>
                                <a:gd name="connsiteX2" fmla="*/ 1860112 w 1860112"/>
                                <a:gd name="connsiteY2" fmla="*/ 853441 h 955801"/>
                                <a:gd name="connsiteX3" fmla="*/ 0 w 1860112"/>
                                <a:gd name="connsiteY3" fmla="*/ 853441 h 955801"/>
                                <a:gd name="connsiteX4" fmla="*/ 0 w 1860112"/>
                                <a:gd name="connsiteY4" fmla="*/ 0 h 955801"/>
                                <a:gd name="connsiteX5" fmla="*/ 0 w 1860112"/>
                                <a:gd name="connsiteY5" fmla="*/ 887407 h 955801"/>
                                <a:gd name="connsiteX6" fmla="*/ 1860112 w 1860112"/>
                                <a:gd name="connsiteY6" fmla="*/ 887407 h 955801"/>
                                <a:gd name="connsiteX7" fmla="*/ 1860112 w 1860112"/>
                                <a:gd name="connsiteY7" fmla="*/ 955800 h 955801"/>
                                <a:gd name="connsiteX8" fmla="*/ 0 w 1860112"/>
                                <a:gd name="connsiteY8" fmla="*/ 955801 h 955801"/>
                                <a:gd name="connsiteX9" fmla="*/ 0 w 1860112"/>
                                <a:gd name="connsiteY9" fmla="*/ 887407 h 955801"/>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887407 h 998442"/>
                                <a:gd name="connsiteX6" fmla="*/ 1860112 w 1860112"/>
                                <a:gd name="connsiteY6" fmla="*/ 887407 h 998442"/>
                                <a:gd name="connsiteX7" fmla="*/ 1860112 w 1860112"/>
                                <a:gd name="connsiteY7" fmla="*/ 998442 h 998442"/>
                                <a:gd name="connsiteX8" fmla="*/ 0 w 1860112"/>
                                <a:gd name="connsiteY8" fmla="*/ 955801 h 998442"/>
                                <a:gd name="connsiteX9" fmla="*/ 0 w 1860112"/>
                                <a:gd name="connsiteY9" fmla="*/ 887407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887407 h 998442"/>
                                <a:gd name="connsiteX6" fmla="*/ 1860112 w 1860112"/>
                                <a:gd name="connsiteY6" fmla="*/ 887407 h 998442"/>
                                <a:gd name="connsiteX7" fmla="*/ 1860112 w 1860112"/>
                                <a:gd name="connsiteY7" fmla="*/ 998442 h 998442"/>
                                <a:gd name="connsiteX8" fmla="*/ 0 w 1860112"/>
                                <a:gd name="connsiteY8" fmla="*/ 998442 h 998442"/>
                                <a:gd name="connsiteX9" fmla="*/ 0 w 1860112"/>
                                <a:gd name="connsiteY9" fmla="*/ 887407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887407 h 998442"/>
                                <a:gd name="connsiteX6" fmla="*/ 1860112 w 1860112"/>
                                <a:gd name="connsiteY6" fmla="*/ 923964 h 998442"/>
                                <a:gd name="connsiteX7" fmla="*/ 1860112 w 1860112"/>
                                <a:gd name="connsiteY7" fmla="*/ 998442 h 998442"/>
                                <a:gd name="connsiteX8" fmla="*/ 0 w 1860112"/>
                                <a:gd name="connsiteY8" fmla="*/ 998442 h 998442"/>
                                <a:gd name="connsiteX9" fmla="*/ 0 w 1860112"/>
                                <a:gd name="connsiteY9" fmla="*/ 887407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917872 h 998442"/>
                                <a:gd name="connsiteX6" fmla="*/ 1860112 w 1860112"/>
                                <a:gd name="connsiteY6" fmla="*/ 923964 h 998442"/>
                                <a:gd name="connsiteX7" fmla="*/ 1860112 w 1860112"/>
                                <a:gd name="connsiteY7" fmla="*/ 998442 h 998442"/>
                                <a:gd name="connsiteX8" fmla="*/ 0 w 1860112"/>
                                <a:gd name="connsiteY8" fmla="*/ 998442 h 998442"/>
                                <a:gd name="connsiteX9" fmla="*/ 0 w 1860112"/>
                                <a:gd name="connsiteY9" fmla="*/ 917872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917872 h 998442"/>
                                <a:gd name="connsiteX6" fmla="*/ 1860112 w 1860112"/>
                                <a:gd name="connsiteY6" fmla="*/ 911778 h 998442"/>
                                <a:gd name="connsiteX7" fmla="*/ 1860112 w 1860112"/>
                                <a:gd name="connsiteY7" fmla="*/ 998442 h 998442"/>
                                <a:gd name="connsiteX8" fmla="*/ 0 w 1860112"/>
                                <a:gd name="connsiteY8" fmla="*/ 998442 h 998442"/>
                                <a:gd name="connsiteX9" fmla="*/ 0 w 1860112"/>
                                <a:gd name="connsiteY9" fmla="*/ 917872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905686 h 998442"/>
                                <a:gd name="connsiteX6" fmla="*/ 1860112 w 1860112"/>
                                <a:gd name="connsiteY6" fmla="*/ 911778 h 998442"/>
                                <a:gd name="connsiteX7" fmla="*/ 1860112 w 1860112"/>
                                <a:gd name="connsiteY7" fmla="*/ 998442 h 998442"/>
                                <a:gd name="connsiteX8" fmla="*/ 0 w 1860112"/>
                                <a:gd name="connsiteY8" fmla="*/ 998442 h 998442"/>
                                <a:gd name="connsiteX9" fmla="*/ 0 w 1860112"/>
                                <a:gd name="connsiteY9" fmla="*/ 905686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923965 h 998442"/>
                                <a:gd name="connsiteX6" fmla="*/ 1860112 w 1860112"/>
                                <a:gd name="connsiteY6" fmla="*/ 911778 h 998442"/>
                                <a:gd name="connsiteX7" fmla="*/ 1860112 w 1860112"/>
                                <a:gd name="connsiteY7" fmla="*/ 998442 h 998442"/>
                                <a:gd name="connsiteX8" fmla="*/ 0 w 1860112"/>
                                <a:gd name="connsiteY8" fmla="*/ 998442 h 998442"/>
                                <a:gd name="connsiteX9" fmla="*/ 0 w 1860112"/>
                                <a:gd name="connsiteY9" fmla="*/ 923965 h 998442"/>
                                <a:gd name="connsiteX0" fmla="*/ 1434 w 1861546"/>
                                <a:gd name="connsiteY0" fmla="*/ 0 h 998442"/>
                                <a:gd name="connsiteX1" fmla="*/ 1861546 w 1861546"/>
                                <a:gd name="connsiteY1" fmla="*/ 0 h 998442"/>
                                <a:gd name="connsiteX2" fmla="*/ 1861546 w 1861546"/>
                                <a:gd name="connsiteY2" fmla="*/ 853441 h 998442"/>
                                <a:gd name="connsiteX3" fmla="*/ 1434 w 1861546"/>
                                <a:gd name="connsiteY3" fmla="*/ 853441 h 998442"/>
                                <a:gd name="connsiteX4" fmla="*/ 1434 w 1861546"/>
                                <a:gd name="connsiteY4" fmla="*/ 0 h 998442"/>
                                <a:gd name="connsiteX5" fmla="*/ 0 w 1861546"/>
                                <a:gd name="connsiteY5" fmla="*/ 919268 h 998442"/>
                                <a:gd name="connsiteX6" fmla="*/ 1861546 w 1861546"/>
                                <a:gd name="connsiteY6" fmla="*/ 911778 h 998442"/>
                                <a:gd name="connsiteX7" fmla="*/ 1861546 w 1861546"/>
                                <a:gd name="connsiteY7" fmla="*/ 998442 h 998442"/>
                                <a:gd name="connsiteX8" fmla="*/ 1434 w 1861546"/>
                                <a:gd name="connsiteY8" fmla="*/ 998442 h 998442"/>
                                <a:gd name="connsiteX9" fmla="*/ 0 w 1861546"/>
                                <a:gd name="connsiteY9" fmla="*/ 919268 h 998442"/>
                                <a:gd name="connsiteX0" fmla="*/ 1434 w 1861602"/>
                                <a:gd name="connsiteY0" fmla="*/ 0 h 998442"/>
                                <a:gd name="connsiteX1" fmla="*/ 1861546 w 1861602"/>
                                <a:gd name="connsiteY1" fmla="*/ 0 h 998442"/>
                                <a:gd name="connsiteX2" fmla="*/ 1861546 w 1861602"/>
                                <a:gd name="connsiteY2" fmla="*/ 853441 h 998442"/>
                                <a:gd name="connsiteX3" fmla="*/ 1434 w 1861602"/>
                                <a:gd name="connsiteY3" fmla="*/ 853441 h 998442"/>
                                <a:gd name="connsiteX4" fmla="*/ 1434 w 1861602"/>
                                <a:gd name="connsiteY4" fmla="*/ 0 h 998442"/>
                                <a:gd name="connsiteX5" fmla="*/ 0 w 1861602"/>
                                <a:gd name="connsiteY5" fmla="*/ 919268 h 998442"/>
                                <a:gd name="connsiteX6" fmla="*/ 1861602 w 1861602"/>
                                <a:gd name="connsiteY6" fmla="*/ 919268 h 998442"/>
                                <a:gd name="connsiteX7" fmla="*/ 1861546 w 1861602"/>
                                <a:gd name="connsiteY7" fmla="*/ 998442 h 998442"/>
                                <a:gd name="connsiteX8" fmla="*/ 1434 w 1861602"/>
                                <a:gd name="connsiteY8" fmla="*/ 998442 h 998442"/>
                                <a:gd name="connsiteX9" fmla="*/ 0 w 1861602"/>
                                <a:gd name="connsiteY9" fmla="*/ 919268 h 9984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861602" h="998442">
                                  <a:moveTo>
                                    <a:pt x="1434" y="0"/>
                                  </a:moveTo>
                                  <a:lnTo>
                                    <a:pt x="1861546" y="0"/>
                                  </a:lnTo>
                                  <a:lnTo>
                                    <a:pt x="1861546" y="853441"/>
                                  </a:lnTo>
                                  <a:lnTo>
                                    <a:pt x="1434" y="853441"/>
                                  </a:lnTo>
                                  <a:lnTo>
                                    <a:pt x="1434" y="0"/>
                                  </a:lnTo>
                                  <a:close/>
                                  <a:moveTo>
                                    <a:pt x="0" y="919268"/>
                                  </a:moveTo>
                                  <a:lnTo>
                                    <a:pt x="1861602" y="919268"/>
                                  </a:lnTo>
                                  <a:cubicBezTo>
                                    <a:pt x="1861583" y="945659"/>
                                    <a:pt x="1861565" y="972051"/>
                                    <a:pt x="1861546" y="998442"/>
                                  </a:cubicBezTo>
                                  <a:lnTo>
                                    <a:pt x="1434" y="998442"/>
                                  </a:lnTo>
                                  <a:lnTo>
                                    <a:pt x="0" y="919268"/>
                                  </a:lnTo>
                                  <a:close/>
                                </a:path>
                              </a:pathLst>
                            </a:custGeom>
                            <a:gradFill flip="none" rotWithShape="1">
                              <a:gsLst>
                                <a:gs pos="0">
                                  <a:schemeClr val="accent1"/>
                                </a:gs>
                                <a:gs pos="100000">
                                  <a:schemeClr val="accent2"/>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3838D36" id="Equal 2" o:spid="_x0000_s1026" style="width:36pt;height:54.2pt;visibility:visible;mso-wrap-style:square;mso-left-percent:-10001;mso-top-percent:-10001;mso-position-horizontal:absolute;mso-position-horizontal-relative:char;mso-position-vertical:absolute;mso-position-vertical-relative:line;mso-left-percent:-10001;mso-top-percent:-10001;v-text-anchor:middle" coordsize="1861602,99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" path="m1434,l1861546,r,853441l1434,853441,1434,xm,919268r1861602,c1861583,945659,1861565,972051,1861546,998442r-1860112,l,919268xe" fillcolor="#5b9bd5 [3204]" stroked="f" strokeweight="1pt">
                    <v:fill color2="#ed7d31 [3205]" rotate="t" angle="45" focus="100%" type="gradient"/>
                    <v:stroke joinstyle="miter"/>
                    <v:path arrowok="t" o:connecttype="custom" o:connectlocs="352,0;457186,0;457186,588374;352,588374;352,0;0,633756;457200,633756;457186,688340;352,688340;0,633756" o:connectangles="0,0,0,0,0,0,0,0,0,0"/>
                    <w10:anchorlock/>
                  </v:shape>
                </w:pict>
              </mc:Fallback>
            </mc:AlternateContent>
          </w:r>
        </w:p>
      </w:tc>
    </w:tr>
  </w:tbl>
  <w:p w14:paraId="45B5A424" w14:textId="77777777" w:rsidR="00C75D60" w:rsidRDefault="00C75D60" w:rsidP="0023769C">
    <w:pPr>
      <w:pStyle w:val="Encabezado"/>
      <w:jc w:val="right"/>
      <w:rPr>
        <w:rFonts w:ascii="Verdana" w:hAnsi="Verdan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0063BE"/>
    <w:lvl w:ilvl="0">
      <w:start w:val="1"/>
      <w:numFmt w:val="decimal"/>
      <w:pStyle w:val="Listaconnmeros"/>
      <w:lvlText w:val="%1."/>
      <w:lvlJc w:val="left"/>
      <w:pPr>
        <w:tabs>
          <w:tab w:val="num" w:pos="360"/>
        </w:tabs>
        <w:ind w:left="360" w:hanging="360"/>
      </w:pPr>
      <w:rPr>
        <w:rFonts w:hint="default"/>
        <w:color w:val="5B9BD5" w:themeColor="accent1"/>
      </w:rPr>
    </w:lvl>
  </w:abstractNum>
  <w:abstractNum w:abstractNumId="1" w15:restartNumberingAfterBreak="0">
    <w:nsid w:val="00000002"/>
    <w:multiLevelType w:val="multilevel"/>
    <w:tmpl w:val="00000002"/>
    <w:name w:val="WW8Num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0000003"/>
    <w:multiLevelType w:val="singleLevel"/>
    <w:tmpl w:val="00000003"/>
    <w:name w:val="WW8Num9"/>
    <w:lvl w:ilvl="0">
      <w:start w:val="2"/>
      <w:numFmt w:val="decimal"/>
      <w:lvlText w:val="%1."/>
      <w:lvlJc w:val="left"/>
      <w:pPr>
        <w:tabs>
          <w:tab w:val="num" w:pos="360"/>
        </w:tabs>
        <w:ind w:left="360" w:hanging="360"/>
      </w:pPr>
      <w:rPr>
        <w:b w:val="0"/>
        <w:i w:val="0"/>
      </w:rPr>
    </w:lvl>
  </w:abstractNum>
  <w:abstractNum w:abstractNumId="3" w15:restartNumberingAfterBreak="0">
    <w:nsid w:val="00000006"/>
    <w:multiLevelType w:val="singleLevel"/>
    <w:tmpl w:val="00000006"/>
    <w:name w:val="WW8Num18"/>
    <w:lvl w:ilvl="0">
      <w:start w:val="1"/>
      <w:numFmt w:val="decimal"/>
      <w:lvlText w:val="%1."/>
      <w:lvlJc w:val="left"/>
      <w:pPr>
        <w:tabs>
          <w:tab w:val="num" w:pos="360"/>
        </w:tabs>
        <w:ind w:left="360" w:hanging="360"/>
      </w:pPr>
    </w:lvl>
  </w:abstractNum>
  <w:abstractNum w:abstractNumId="4" w15:restartNumberingAfterBreak="0">
    <w:nsid w:val="00000008"/>
    <w:multiLevelType w:val="singleLevel"/>
    <w:tmpl w:val="00000008"/>
    <w:name w:val="WW8Num22"/>
    <w:lvl w:ilvl="0">
      <w:start w:val="1"/>
      <w:numFmt w:val="decimal"/>
      <w:lvlText w:val="%1."/>
      <w:lvlJc w:val="left"/>
      <w:pPr>
        <w:tabs>
          <w:tab w:val="num" w:pos="360"/>
        </w:tabs>
        <w:ind w:left="360" w:hanging="360"/>
      </w:pPr>
    </w:lvl>
  </w:abstractNum>
  <w:abstractNum w:abstractNumId="5" w15:restartNumberingAfterBreak="0">
    <w:nsid w:val="0000000A"/>
    <w:multiLevelType w:val="singleLevel"/>
    <w:tmpl w:val="0000000A"/>
    <w:name w:val="WW8Num28"/>
    <w:lvl w:ilvl="0">
      <w:start w:val="1"/>
      <w:numFmt w:val="decimal"/>
      <w:lvlText w:val="%1."/>
      <w:lvlJc w:val="left"/>
      <w:pPr>
        <w:tabs>
          <w:tab w:val="num" w:pos="360"/>
        </w:tabs>
        <w:ind w:left="360" w:hanging="360"/>
      </w:pPr>
    </w:lvl>
  </w:abstractNum>
  <w:abstractNum w:abstractNumId="6" w15:restartNumberingAfterBreak="0">
    <w:nsid w:val="04CC46AD"/>
    <w:multiLevelType w:val="hybridMultilevel"/>
    <w:tmpl w:val="3B9414C6"/>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7" w15:restartNumberingAfterBreak="0">
    <w:nsid w:val="072F3432"/>
    <w:multiLevelType w:val="multilevel"/>
    <w:tmpl w:val="C1FC8B1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800"/>
        </w:tabs>
        <w:ind w:left="1800" w:hanging="360"/>
      </w:pPr>
      <w:rPr>
        <w:rFonts w:ascii="Verdana" w:hAnsi="Verdana" w:hint="default"/>
        <w:b w:val="0"/>
        <w:i w:val="0"/>
        <w:sz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74475BD"/>
    <w:multiLevelType w:val="hybridMultilevel"/>
    <w:tmpl w:val="4740C93E"/>
    <w:name w:val="WW8Num182"/>
    <w:lvl w:ilvl="0" w:tplc="CDB06EB8">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7B66E80"/>
    <w:multiLevelType w:val="hybridMultilevel"/>
    <w:tmpl w:val="D332DBE6"/>
    <w:lvl w:ilvl="0" w:tplc="B7D87580">
      <w:start w:val="1"/>
      <w:numFmt w:val="bullet"/>
      <w:lvlText w:val=""/>
      <w:lvlJc w:val="left"/>
      <w:pPr>
        <w:ind w:left="395" w:hanging="285"/>
      </w:pPr>
      <w:rPr>
        <w:rFonts w:ascii="Symbol" w:eastAsia="Symbol" w:hAnsi="Symbol" w:cs="Symbol" w:hint="default"/>
        <w:w w:val="99"/>
        <w:sz w:val="18"/>
        <w:szCs w:val="18"/>
      </w:rPr>
    </w:lvl>
    <w:lvl w:ilvl="1" w:tplc="54F0DB46">
      <w:start w:val="1"/>
      <w:numFmt w:val="bullet"/>
      <w:lvlText w:val="•"/>
      <w:lvlJc w:val="left"/>
      <w:pPr>
        <w:ind w:left="1432" w:hanging="285"/>
      </w:pPr>
      <w:rPr>
        <w:rFonts w:hint="default"/>
      </w:rPr>
    </w:lvl>
    <w:lvl w:ilvl="2" w:tplc="BFE2EDA8">
      <w:start w:val="1"/>
      <w:numFmt w:val="bullet"/>
      <w:lvlText w:val="•"/>
      <w:lvlJc w:val="left"/>
      <w:pPr>
        <w:ind w:left="2464" w:hanging="285"/>
      </w:pPr>
      <w:rPr>
        <w:rFonts w:hint="default"/>
      </w:rPr>
    </w:lvl>
    <w:lvl w:ilvl="3" w:tplc="DA5C7A90">
      <w:start w:val="1"/>
      <w:numFmt w:val="bullet"/>
      <w:lvlText w:val="•"/>
      <w:lvlJc w:val="left"/>
      <w:pPr>
        <w:ind w:left="3497" w:hanging="285"/>
      </w:pPr>
      <w:rPr>
        <w:rFonts w:hint="default"/>
      </w:rPr>
    </w:lvl>
    <w:lvl w:ilvl="4" w:tplc="853025EE">
      <w:start w:val="1"/>
      <w:numFmt w:val="bullet"/>
      <w:lvlText w:val="•"/>
      <w:lvlJc w:val="left"/>
      <w:pPr>
        <w:ind w:left="4529" w:hanging="285"/>
      </w:pPr>
      <w:rPr>
        <w:rFonts w:hint="default"/>
      </w:rPr>
    </w:lvl>
    <w:lvl w:ilvl="5" w:tplc="9124B534">
      <w:start w:val="1"/>
      <w:numFmt w:val="bullet"/>
      <w:lvlText w:val="•"/>
      <w:lvlJc w:val="left"/>
      <w:pPr>
        <w:ind w:left="5562" w:hanging="285"/>
      </w:pPr>
      <w:rPr>
        <w:rFonts w:hint="default"/>
      </w:rPr>
    </w:lvl>
    <w:lvl w:ilvl="6" w:tplc="FC527822">
      <w:start w:val="1"/>
      <w:numFmt w:val="bullet"/>
      <w:lvlText w:val="•"/>
      <w:lvlJc w:val="left"/>
      <w:pPr>
        <w:ind w:left="6594" w:hanging="285"/>
      </w:pPr>
      <w:rPr>
        <w:rFonts w:hint="default"/>
      </w:rPr>
    </w:lvl>
    <w:lvl w:ilvl="7" w:tplc="519C369E">
      <w:start w:val="1"/>
      <w:numFmt w:val="bullet"/>
      <w:lvlText w:val="•"/>
      <w:lvlJc w:val="left"/>
      <w:pPr>
        <w:ind w:left="7627" w:hanging="285"/>
      </w:pPr>
      <w:rPr>
        <w:rFonts w:hint="default"/>
      </w:rPr>
    </w:lvl>
    <w:lvl w:ilvl="8" w:tplc="B8868090">
      <w:start w:val="1"/>
      <w:numFmt w:val="bullet"/>
      <w:lvlText w:val="•"/>
      <w:lvlJc w:val="left"/>
      <w:pPr>
        <w:ind w:left="8659" w:hanging="285"/>
      </w:pPr>
      <w:rPr>
        <w:rFonts w:hint="default"/>
      </w:rPr>
    </w:lvl>
  </w:abstractNum>
  <w:abstractNum w:abstractNumId="10" w15:restartNumberingAfterBreak="0">
    <w:nsid w:val="087F1A91"/>
    <w:multiLevelType w:val="hybridMultilevel"/>
    <w:tmpl w:val="C26C46B8"/>
    <w:lvl w:ilvl="0" w:tplc="0C78AB1E">
      <w:numFmt w:val="bullet"/>
      <w:lvlText w:val="-"/>
      <w:lvlJc w:val="left"/>
      <w:pPr>
        <w:ind w:left="720" w:hanging="360"/>
      </w:pPr>
      <w:rPr>
        <w:rFonts w:ascii="Verdana" w:eastAsia="Times New Roman" w:hAnsi="Verdana"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9E07F04"/>
    <w:multiLevelType w:val="hybridMultilevel"/>
    <w:tmpl w:val="13D097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CE72678"/>
    <w:multiLevelType w:val="multilevel"/>
    <w:tmpl w:val="475038A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800"/>
        </w:tabs>
        <w:ind w:left="1800" w:hanging="360"/>
      </w:pPr>
      <w:rPr>
        <w:rFonts w:ascii="Verdana" w:hAnsi="Verdana" w:hint="default"/>
        <w:b w:val="0"/>
        <w:i w:val="0"/>
        <w:sz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0F4578B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8D5370"/>
    <w:multiLevelType w:val="multilevel"/>
    <w:tmpl w:val="8ED29C8A"/>
    <w:lvl w:ilvl="0">
      <w:start w:val="1"/>
      <w:numFmt w:val="decimal"/>
      <w:pStyle w:val="PS3"/>
      <w:lvlText w:val="%1."/>
      <w:lvlJc w:val="left"/>
      <w:pPr>
        <w:tabs>
          <w:tab w:val="num" w:pos="397"/>
        </w:tabs>
        <w:ind w:left="397" w:hanging="397"/>
      </w:pPr>
      <w:rPr>
        <w:rFonts w:hint="default"/>
        <w:b w:val="0"/>
        <w:i w:val="0"/>
        <w:sz w:val="18"/>
      </w:rPr>
    </w:lvl>
    <w:lvl w:ilvl="1">
      <w:start w:val="1"/>
      <w:numFmt w:val="decimal"/>
      <w:pStyle w:val="PS4"/>
      <w:lvlText w:val="%1.%2."/>
      <w:lvlJc w:val="left"/>
      <w:pPr>
        <w:tabs>
          <w:tab w:val="num" w:pos="709"/>
        </w:tabs>
        <w:ind w:left="567" w:hanging="567"/>
      </w:pPr>
      <w:rPr>
        <w:rFonts w:hint="default"/>
        <w:b w:val="0"/>
        <w:color w:val="auto"/>
      </w:rPr>
    </w:lvl>
    <w:lvl w:ilvl="2">
      <w:start w:val="1"/>
      <w:numFmt w:val="decimal"/>
      <w:pStyle w:val="PS6"/>
      <w:lvlText w:val="%1.%2.%3."/>
      <w:lvlJc w:val="left"/>
      <w:pPr>
        <w:tabs>
          <w:tab w:val="num" w:pos="1986"/>
        </w:tabs>
        <w:ind w:left="1986" w:hanging="709"/>
      </w:pPr>
      <w:rPr>
        <w:rFonts w:hint="default"/>
        <w:i w:val="0"/>
      </w:rPr>
    </w:lvl>
    <w:lvl w:ilvl="3">
      <w:start w:val="1"/>
      <w:numFmt w:val="lowerLetter"/>
      <w:pStyle w:val="PS12"/>
      <w:lvlText w:val="%4)"/>
      <w:lvlJc w:val="left"/>
      <w:pPr>
        <w:tabs>
          <w:tab w:val="num" w:pos="1418"/>
        </w:tabs>
        <w:ind w:left="1701" w:hanging="283"/>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18327B28"/>
    <w:multiLevelType w:val="hybridMultilevel"/>
    <w:tmpl w:val="21761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854054A"/>
    <w:multiLevelType w:val="multilevel"/>
    <w:tmpl w:val="214258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B79302E"/>
    <w:multiLevelType w:val="hybridMultilevel"/>
    <w:tmpl w:val="2B302F80"/>
    <w:name w:val="WW8Num18222"/>
    <w:lvl w:ilvl="0" w:tplc="CA500370">
      <w:start w:val="3"/>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1C7B4388"/>
    <w:multiLevelType w:val="hybridMultilevel"/>
    <w:tmpl w:val="ED84684E"/>
    <w:lvl w:ilvl="0" w:tplc="A8347050">
      <w:start w:val="1"/>
      <w:numFmt w:val="bullet"/>
      <w:lvlText w:val=""/>
      <w:lvlJc w:val="left"/>
      <w:pPr>
        <w:tabs>
          <w:tab w:val="num" w:pos="851"/>
        </w:tabs>
        <w:ind w:left="851" w:hanging="284"/>
      </w:pPr>
      <w:rPr>
        <w:rFonts w:ascii="Wingdings" w:hAnsi="Wingdings" w:hint="default"/>
      </w:rPr>
    </w:lvl>
    <w:lvl w:ilvl="1" w:tplc="0C0A0003" w:tentative="1">
      <w:start w:val="1"/>
      <w:numFmt w:val="bullet"/>
      <w:lvlText w:val="o"/>
      <w:lvlJc w:val="left"/>
      <w:pPr>
        <w:tabs>
          <w:tab w:val="num" w:pos="1512"/>
        </w:tabs>
        <w:ind w:left="1512" w:hanging="360"/>
      </w:pPr>
      <w:rPr>
        <w:rFonts w:ascii="Courier New" w:hAnsi="Courier New" w:cs="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1D451101"/>
    <w:multiLevelType w:val="hybridMultilevel"/>
    <w:tmpl w:val="B60CA2C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15:restartNumberingAfterBreak="0">
    <w:nsid w:val="207563D2"/>
    <w:multiLevelType w:val="hybridMultilevel"/>
    <w:tmpl w:val="8BBC2B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C14288F"/>
    <w:multiLevelType w:val="multilevel"/>
    <w:tmpl w:val="D8908BBE"/>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2C700431"/>
    <w:multiLevelType w:val="hybridMultilevel"/>
    <w:tmpl w:val="5226F53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33E34BCE"/>
    <w:multiLevelType w:val="hybridMultilevel"/>
    <w:tmpl w:val="DAEC3A88"/>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4" w15:restartNumberingAfterBreak="0">
    <w:nsid w:val="345023BB"/>
    <w:multiLevelType w:val="multilevel"/>
    <w:tmpl w:val="6E42637A"/>
    <w:lvl w:ilvl="0">
      <w:start w:val="1"/>
      <w:numFmt w:val="decimal"/>
      <w:lvlText w:val="%1."/>
      <w:lvlJc w:val="left"/>
      <w:pPr>
        <w:tabs>
          <w:tab w:val="num" w:pos="397"/>
        </w:tabs>
        <w:ind w:left="397" w:hanging="397"/>
      </w:pPr>
      <w:rPr>
        <w:rFonts w:ascii="Verdana" w:hAnsi="Verdana" w:hint="default"/>
        <w:b/>
        <w:i w:val="0"/>
        <w:sz w:val="18"/>
      </w:rPr>
    </w:lvl>
    <w:lvl w:ilvl="1">
      <w:start w:val="2"/>
      <w:numFmt w:val="decimal"/>
      <w:lvlText w:val="%1.%2."/>
      <w:lvlJc w:val="left"/>
      <w:pPr>
        <w:tabs>
          <w:tab w:val="num" w:pos="709"/>
        </w:tabs>
        <w:ind w:left="567" w:hanging="567"/>
      </w:pPr>
      <w:rPr>
        <w:rFonts w:hint="default"/>
        <w:b w:val="0"/>
      </w:rPr>
    </w:lvl>
    <w:lvl w:ilvl="2">
      <w:start w:val="1"/>
      <w:numFmt w:val="decimal"/>
      <w:lvlText w:val="%1.%2.%3."/>
      <w:lvlJc w:val="left"/>
      <w:pPr>
        <w:tabs>
          <w:tab w:val="num" w:pos="1418"/>
        </w:tabs>
        <w:ind w:left="1418" w:hanging="709"/>
      </w:pPr>
      <w:rPr>
        <w:rFonts w:hint="default"/>
      </w:rPr>
    </w:lvl>
    <w:lvl w:ilvl="3">
      <w:start w:val="1"/>
      <w:numFmt w:val="lowerLetter"/>
      <w:lvlText w:val="%4)"/>
      <w:lvlJc w:val="left"/>
      <w:pPr>
        <w:tabs>
          <w:tab w:val="num" w:pos="1418"/>
        </w:tabs>
        <w:ind w:left="1701" w:hanging="283"/>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56816AF"/>
    <w:multiLevelType w:val="multilevel"/>
    <w:tmpl w:val="D37AB01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800"/>
        </w:tabs>
        <w:ind w:left="1800" w:hanging="360"/>
      </w:pPr>
      <w:rPr>
        <w:rFonts w:ascii="Verdana" w:hAnsi="Verdana" w:hint="default"/>
        <w:b w:val="0"/>
        <w:i w:val="0"/>
        <w:sz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36674995"/>
    <w:multiLevelType w:val="multilevel"/>
    <w:tmpl w:val="5C22E0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0485E81"/>
    <w:multiLevelType w:val="hybridMultilevel"/>
    <w:tmpl w:val="B0BEDFB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426C7041"/>
    <w:multiLevelType w:val="multilevel"/>
    <w:tmpl w:val="090EAAD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800"/>
        </w:tabs>
        <w:ind w:left="1800" w:hanging="360"/>
      </w:pPr>
      <w:rPr>
        <w:rFonts w:ascii="Verdana" w:hAnsi="Verdana" w:hint="default"/>
        <w:b w:val="0"/>
        <w:i w:val="0"/>
        <w:sz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46951000"/>
    <w:multiLevelType w:val="hybridMultilevel"/>
    <w:tmpl w:val="2092C97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48D4227D"/>
    <w:multiLevelType w:val="hybridMultilevel"/>
    <w:tmpl w:val="8B04BA9C"/>
    <w:lvl w:ilvl="0" w:tplc="67E6401C">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53453474"/>
    <w:multiLevelType w:val="singleLevel"/>
    <w:tmpl w:val="2C40FB82"/>
    <w:lvl w:ilvl="0">
      <w:start w:val="1"/>
      <w:numFmt w:val="decimal"/>
      <w:pStyle w:val="Parrafoconapartados1"/>
      <w:lvlText w:val="%1. "/>
      <w:lvlJc w:val="left"/>
      <w:pPr>
        <w:tabs>
          <w:tab w:val="num" w:pos="360"/>
        </w:tabs>
        <w:ind w:left="360" w:hanging="360"/>
      </w:pPr>
    </w:lvl>
  </w:abstractNum>
  <w:abstractNum w:abstractNumId="33" w15:restartNumberingAfterBreak="0">
    <w:nsid w:val="54DB1DEC"/>
    <w:multiLevelType w:val="multilevel"/>
    <w:tmpl w:val="BA8658D6"/>
    <w:numStyleLink w:val="Estilo1"/>
  </w:abstractNum>
  <w:abstractNum w:abstractNumId="34" w15:restartNumberingAfterBreak="0">
    <w:nsid w:val="59E20725"/>
    <w:multiLevelType w:val="hybridMultilevel"/>
    <w:tmpl w:val="709A2CAA"/>
    <w:name w:val="WW8Num1822222"/>
    <w:lvl w:ilvl="0" w:tplc="40BE33C6">
      <w:start w:val="2"/>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C0E5399"/>
    <w:multiLevelType w:val="multilevel"/>
    <w:tmpl w:val="BA8658D6"/>
    <w:styleLink w:val="Estilo1"/>
    <w:lvl w:ilvl="0">
      <w:start w:val="3"/>
      <w:numFmt w:val="decimal"/>
      <w:lvlText w:val="%1."/>
      <w:lvlJc w:val="left"/>
      <w:pPr>
        <w:tabs>
          <w:tab w:val="num" w:pos="397"/>
        </w:tabs>
        <w:ind w:left="397" w:hanging="397"/>
      </w:pPr>
      <w:rPr>
        <w:rFonts w:ascii="Verdana" w:hAnsi="Verdana" w:hint="default"/>
        <w:b/>
        <w:i w:val="0"/>
        <w:sz w:val="18"/>
      </w:rPr>
    </w:lvl>
    <w:lvl w:ilvl="1">
      <w:start w:val="2"/>
      <w:numFmt w:val="decimal"/>
      <w:lvlText w:val="%1.%2."/>
      <w:lvlJc w:val="left"/>
      <w:pPr>
        <w:tabs>
          <w:tab w:val="num" w:pos="709"/>
        </w:tabs>
        <w:ind w:left="567" w:hanging="567"/>
      </w:pPr>
      <w:rPr>
        <w:rFonts w:hint="default"/>
        <w:b w:val="0"/>
      </w:rPr>
    </w:lvl>
    <w:lvl w:ilvl="2">
      <w:start w:val="1"/>
      <w:numFmt w:val="decimal"/>
      <w:lvlText w:val="%1.%2.%3."/>
      <w:lvlJc w:val="left"/>
      <w:pPr>
        <w:tabs>
          <w:tab w:val="num" w:pos="1418"/>
        </w:tabs>
        <w:ind w:left="1418" w:hanging="709"/>
      </w:pPr>
      <w:rPr>
        <w:rFonts w:hint="default"/>
      </w:rPr>
    </w:lvl>
    <w:lvl w:ilvl="3">
      <w:start w:val="1"/>
      <w:numFmt w:val="lowerLetter"/>
      <w:lvlText w:val="%4)"/>
      <w:lvlJc w:val="left"/>
      <w:pPr>
        <w:tabs>
          <w:tab w:val="num" w:pos="1418"/>
        </w:tabs>
        <w:ind w:left="1701" w:hanging="283"/>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5E010B5C"/>
    <w:multiLevelType w:val="hybridMultilevel"/>
    <w:tmpl w:val="CFE084C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7" w15:restartNumberingAfterBreak="0">
    <w:nsid w:val="602E1DAD"/>
    <w:multiLevelType w:val="hybridMultilevel"/>
    <w:tmpl w:val="3EFEE3C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8" w15:restartNumberingAfterBreak="0">
    <w:nsid w:val="603E6EEB"/>
    <w:multiLevelType w:val="multilevel"/>
    <w:tmpl w:val="01F8E434"/>
    <w:lvl w:ilvl="0">
      <w:start w:val="1"/>
      <w:numFmt w:val="decimal"/>
      <w:lvlText w:val="%1."/>
      <w:lvlJc w:val="left"/>
      <w:pPr>
        <w:tabs>
          <w:tab w:val="num" w:pos="284"/>
        </w:tabs>
        <w:ind w:left="284" w:hanging="284"/>
      </w:pPr>
      <w:rPr>
        <w:rFonts w:hint="default"/>
      </w:rPr>
    </w:lvl>
    <w:lvl w:ilvl="1">
      <w:start w:val="1"/>
      <w:numFmt w:val="bullet"/>
      <w:lvlText w:val=""/>
      <w:lvlJc w:val="left"/>
      <w:pPr>
        <w:tabs>
          <w:tab w:val="num" w:pos="709"/>
        </w:tabs>
        <w:ind w:left="709" w:hanging="709"/>
      </w:pPr>
      <w:rPr>
        <w:rFonts w:ascii="Symbol" w:hAnsi="Symbol"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800"/>
        </w:tabs>
        <w:ind w:left="1800" w:hanging="360"/>
      </w:pPr>
      <w:rPr>
        <w:rFonts w:ascii="Verdana" w:hAnsi="Verdana" w:hint="default"/>
        <w:b w:val="0"/>
        <w:i w:val="0"/>
        <w:sz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61BA6EFA"/>
    <w:multiLevelType w:val="hybridMultilevel"/>
    <w:tmpl w:val="93B86E6A"/>
    <w:name w:val="WW8Num1822"/>
    <w:lvl w:ilvl="0" w:tplc="4F54D3E0">
      <w:start w:val="2"/>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4D6309B"/>
    <w:multiLevelType w:val="hybridMultilevel"/>
    <w:tmpl w:val="A9AA73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6063B6D"/>
    <w:multiLevelType w:val="hybridMultilevel"/>
    <w:tmpl w:val="0C6ABE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EB84A10"/>
    <w:multiLevelType w:val="multilevel"/>
    <w:tmpl w:val="5C00D2EE"/>
    <w:name w:val="CONV FIJO LABORAL5"/>
    <w:lvl w:ilvl="0">
      <w:start w:val="1"/>
      <w:numFmt w:val="decimal"/>
      <w:lvlText w:val="%1."/>
      <w:lvlJc w:val="left"/>
      <w:pPr>
        <w:tabs>
          <w:tab w:val="num" w:pos="284"/>
        </w:tabs>
        <w:ind w:left="284" w:hanging="284"/>
      </w:pPr>
      <w:rPr>
        <w:rFonts w:ascii="Calibri" w:hAnsi="Calibri" w:cs="Times New Roman" w:hint="default"/>
        <w:b w:val="0"/>
        <w:i w:val="0"/>
        <w:sz w:val="20"/>
      </w:rPr>
    </w:lvl>
    <w:lvl w:ilvl="1">
      <w:start w:val="1"/>
      <w:numFmt w:val="decimal"/>
      <w:lvlText w:val="%1.%2."/>
      <w:lvlJc w:val="left"/>
      <w:pPr>
        <w:tabs>
          <w:tab w:val="num" w:pos="283"/>
        </w:tabs>
        <w:ind w:left="0" w:firstLine="0"/>
      </w:pPr>
      <w:rPr>
        <w:rFonts w:ascii="Calibri" w:hAnsi="Calibri" w:cs="Times New Roman" w:hint="default"/>
        <w:b w:val="0"/>
        <w:i w:val="0"/>
        <w:sz w:val="20"/>
      </w:rPr>
    </w:lvl>
    <w:lvl w:ilvl="2">
      <w:start w:val="1"/>
      <w:numFmt w:val="decimal"/>
      <w:lvlText w:val="%1.%2.%3."/>
      <w:lvlJc w:val="left"/>
      <w:pPr>
        <w:tabs>
          <w:tab w:val="num" w:pos="1702"/>
        </w:tabs>
        <w:ind w:left="1985" w:hanging="850"/>
      </w:pPr>
      <w:rPr>
        <w:rFonts w:ascii="Verdana" w:hAnsi="Verdana" w:cs="Times New Roman" w:hint="default"/>
        <w:b w:val="0"/>
        <w:i w:val="0"/>
        <w:sz w:val="18"/>
      </w:rPr>
    </w:lvl>
    <w:lvl w:ilvl="3">
      <w:start w:val="1"/>
      <w:numFmt w:val="decimal"/>
      <w:lvlText w:val="%1.%2.%3.%4."/>
      <w:lvlJc w:val="left"/>
      <w:pPr>
        <w:tabs>
          <w:tab w:val="num" w:pos="1418"/>
        </w:tabs>
        <w:ind w:left="1418" w:hanging="1134"/>
      </w:pPr>
      <w:rPr>
        <w:rFonts w:cs="Times New Roman" w:hint="default"/>
      </w:rPr>
    </w:lvl>
    <w:lvl w:ilvl="4">
      <w:start w:val="1"/>
      <w:numFmt w:val="lowerLetter"/>
      <w:lvlText w:val="%5)"/>
      <w:lvlJc w:val="left"/>
      <w:pPr>
        <w:tabs>
          <w:tab w:val="num" w:pos="2084"/>
        </w:tabs>
        <w:ind w:left="2084" w:hanging="360"/>
      </w:pPr>
      <w:rPr>
        <w:rFonts w:ascii="Verdana" w:hAnsi="Verdana" w:cs="Times New Roman" w:hint="default"/>
        <w:b w:val="0"/>
        <w:i w:val="0"/>
        <w:sz w:val="16"/>
      </w:rPr>
    </w:lvl>
    <w:lvl w:ilvl="5">
      <w:start w:val="1"/>
      <w:numFmt w:val="decimal"/>
      <w:lvlText w:val="%1.%2.%3.%4.%5.%6."/>
      <w:lvlJc w:val="left"/>
      <w:pPr>
        <w:tabs>
          <w:tab w:val="num" w:pos="3020"/>
        </w:tabs>
        <w:ind w:left="3020" w:hanging="936"/>
      </w:pPr>
      <w:rPr>
        <w:rFonts w:cs="Times New Roman" w:hint="default"/>
      </w:rPr>
    </w:lvl>
    <w:lvl w:ilvl="6">
      <w:start w:val="1"/>
      <w:numFmt w:val="decimal"/>
      <w:lvlText w:val="%1.%2.%3.%4.%5.%6.%7."/>
      <w:lvlJc w:val="left"/>
      <w:pPr>
        <w:tabs>
          <w:tab w:val="num" w:pos="3524"/>
        </w:tabs>
        <w:ind w:left="3524" w:hanging="1080"/>
      </w:pPr>
      <w:rPr>
        <w:rFonts w:cs="Times New Roman" w:hint="default"/>
      </w:rPr>
    </w:lvl>
    <w:lvl w:ilvl="7">
      <w:start w:val="1"/>
      <w:numFmt w:val="decimal"/>
      <w:lvlText w:val="%1.%2.%3.%4.%5.%6.%7.%8."/>
      <w:lvlJc w:val="left"/>
      <w:pPr>
        <w:tabs>
          <w:tab w:val="num" w:pos="4028"/>
        </w:tabs>
        <w:ind w:left="4028" w:hanging="1224"/>
      </w:pPr>
      <w:rPr>
        <w:rFonts w:cs="Times New Roman" w:hint="default"/>
      </w:rPr>
    </w:lvl>
    <w:lvl w:ilvl="8">
      <w:start w:val="1"/>
      <w:numFmt w:val="decimal"/>
      <w:lvlText w:val="%1.%2.%3.%4.%5.%6.%7.%8.%9."/>
      <w:lvlJc w:val="left"/>
      <w:pPr>
        <w:tabs>
          <w:tab w:val="num" w:pos="4604"/>
        </w:tabs>
        <w:ind w:left="4604" w:hanging="1440"/>
      </w:pPr>
      <w:rPr>
        <w:rFonts w:cs="Times New Roman" w:hint="default"/>
      </w:rPr>
    </w:lvl>
  </w:abstractNum>
  <w:abstractNum w:abstractNumId="43" w15:restartNumberingAfterBreak="0">
    <w:nsid w:val="70EE268E"/>
    <w:multiLevelType w:val="multilevel"/>
    <w:tmpl w:val="A156EFB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800"/>
        </w:tabs>
        <w:ind w:left="1800" w:hanging="360"/>
      </w:pPr>
      <w:rPr>
        <w:rFonts w:ascii="Verdana" w:hAnsi="Verdana" w:hint="default"/>
        <w:b w:val="0"/>
        <w:i w:val="0"/>
        <w:sz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71A923B1"/>
    <w:multiLevelType w:val="multilevel"/>
    <w:tmpl w:val="2B720AE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800"/>
        </w:tabs>
        <w:ind w:left="1800" w:hanging="360"/>
      </w:pPr>
      <w:rPr>
        <w:rFonts w:ascii="Verdana" w:hAnsi="Verdana" w:hint="default"/>
        <w:b w:val="0"/>
        <w:i w:val="0"/>
        <w:sz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77182DD2"/>
    <w:multiLevelType w:val="hybridMultilevel"/>
    <w:tmpl w:val="2D3010D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790A44BB"/>
    <w:multiLevelType w:val="hybridMultilevel"/>
    <w:tmpl w:val="042C773C"/>
    <w:name w:val="WW8Num282"/>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7AD74DA7"/>
    <w:multiLevelType w:val="hybridMultilevel"/>
    <w:tmpl w:val="FDEE33C6"/>
    <w:lvl w:ilvl="0" w:tplc="0C0A0001">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8" w15:restartNumberingAfterBreak="0">
    <w:nsid w:val="7BDB4E40"/>
    <w:multiLevelType w:val="hybridMultilevel"/>
    <w:tmpl w:val="800AA34C"/>
    <w:lvl w:ilvl="0" w:tplc="C7A813B8">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03400D"/>
    <w:multiLevelType w:val="multilevel"/>
    <w:tmpl w:val="090EAAD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800"/>
        </w:tabs>
        <w:ind w:left="1800" w:hanging="360"/>
      </w:pPr>
      <w:rPr>
        <w:rFonts w:ascii="Verdana" w:hAnsi="Verdana" w:hint="default"/>
        <w:b w:val="0"/>
        <w:i w:val="0"/>
        <w:sz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0" w15:restartNumberingAfterBreak="0">
    <w:nsid w:val="7E055F9A"/>
    <w:multiLevelType w:val="hybridMultilevel"/>
    <w:tmpl w:val="C414C6B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1" w15:restartNumberingAfterBreak="0">
    <w:nsid w:val="7EA130DB"/>
    <w:multiLevelType w:val="hybridMultilevel"/>
    <w:tmpl w:val="0EF8AC1C"/>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2" w15:restartNumberingAfterBreak="0">
    <w:nsid w:val="7F232BD2"/>
    <w:multiLevelType w:val="hybridMultilevel"/>
    <w:tmpl w:val="A906FCD8"/>
    <w:lvl w:ilvl="0" w:tplc="A8F67BD2">
      <w:start w:val="1"/>
      <w:numFmt w:val="lowerLetter"/>
      <w:lvlText w:val="%1)"/>
      <w:lvlJc w:val="left"/>
      <w:pPr>
        <w:tabs>
          <w:tab w:val="num" w:pos="284"/>
        </w:tabs>
        <w:ind w:left="284" w:hanging="284"/>
      </w:pPr>
      <w:rPr>
        <w:rFonts w:ascii="Verdana" w:hAnsi="Verdana" w:cs="Times New Roman" w:hint="default"/>
        <w:b w:val="0"/>
        <w:i w:val="0"/>
        <w:sz w:val="16"/>
      </w:rPr>
    </w:lvl>
    <w:lvl w:ilvl="1" w:tplc="0C0A0019">
      <w:start w:val="1"/>
      <w:numFmt w:val="lowerLetter"/>
      <w:lvlText w:val="%2."/>
      <w:lvlJc w:val="left"/>
      <w:pPr>
        <w:tabs>
          <w:tab w:val="num" w:pos="1440"/>
        </w:tabs>
        <w:ind w:left="1440" w:hanging="360"/>
      </w:pPr>
      <w:rPr>
        <w:rFonts w:cs="Times New Roman"/>
      </w:rPr>
    </w:lvl>
    <w:lvl w:ilvl="2" w:tplc="465CCAB6">
      <w:start w:val="1"/>
      <w:numFmt w:val="upperLetter"/>
      <w:lvlText w:val="%3)"/>
      <w:lvlJc w:val="left"/>
      <w:pPr>
        <w:ind w:left="2340" w:hanging="360"/>
      </w:pPr>
      <w:rPr>
        <w:rFonts w:hint="default"/>
      </w:rPr>
    </w:lvl>
    <w:lvl w:ilvl="3" w:tplc="0C0A000F">
      <w:start w:val="1"/>
      <w:numFmt w:val="decimal"/>
      <w:lvlText w:val="%4."/>
      <w:lvlJc w:val="left"/>
      <w:pPr>
        <w:tabs>
          <w:tab w:val="num" w:pos="2880"/>
        </w:tabs>
        <w:ind w:left="2880" w:hanging="360"/>
      </w:pPr>
      <w:rPr>
        <w:rFonts w:cs="Times New Roman"/>
      </w:rPr>
    </w:lvl>
    <w:lvl w:ilvl="4" w:tplc="E5EAF00C">
      <w:start w:val="1"/>
      <w:numFmt w:val="lowerLetter"/>
      <w:lvlText w:val="%5)"/>
      <w:lvlJc w:val="left"/>
      <w:pPr>
        <w:tabs>
          <w:tab w:val="num" w:pos="284"/>
        </w:tabs>
        <w:ind w:left="284" w:hanging="284"/>
      </w:pPr>
      <w:rPr>
        <w:rFonts w:ascii="Verdana" w:hAnsi="Verdana" w:cs="Times New Roman" w:hint="default"/>
        <w:b w:val="0"/>
        <w:i w:val="0"/>
        <w:sz w:val="18"/>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FAD5CB5"/>
    <w:multiLevelType w:val="hybridMultilevel"/>
    <w:tmpl w:val="B0BEDFB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4" w15:restartNumberingAfterBreak="0">
    <w:nsid w:val="7FC16E34"/>
    <w:multiLevelType w:val="hybridMultilevel"/>
    <w:tmpl w:val="3EFA5480"/>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num w:numId="1">
    <w:abstractNumId w:val="31"/>
  </w:num>
  <w:num w:numId="2">
    <w:abstractNumId w:val="24"/>
  </w:num>
  <w:num w:numId="3">
    <w:abstractNumId w:val="21"/>
  </w:num>
  <w:num w:numId="4">
    <w:abstractNumId w:val="48"/>
  </w:num>
  <w:num w:numId="5">
    <w:abstractNumId w:val="28"/>
  </w:num>
  <w:num w:numId="6">
    <w:abstractNumId w:val="32"/>
  </w:num>
  <w:num w:numId="7">
    <w:abstractNumId w:val="18"/>
  </w:num>
  <w:num w:numId="8">
    <w:abstractNumId w:val="19"/>
  </w:num>
  <w:num w:numId="9">
    <w:abstractNumId w:val="35"/>
  </w:num>
  <w:num w:numId="10">
    <w:abstractNumId w:val="33"/>
  </w:num>
  <w:num w:numId="11">
    <w:abstractNumId w:val="30"/>
  </w:num>
  <w:num w:numId="12">
    <w:abstractNumId w:val="50"/>
  </w:num>
  <w:num w:numId="13">
    <w:abstractNumId w:val="38"/>
  </w:num>
  <w:num w:numId="14">
    <w:abstractNumId w:val="13"/>
  </w:num>
  <w:num w:numId="15">
    <w:abstractNumId w:val="8"/>
  </w:num>
  <w:num w:numId="16">
    <w:abstractNumId w:val="20"/>
  </w:num>
  <w:num w:numId="17">
    <w:abstractNumId w:val="11"/>
  </w:num>
  <w:num w:numId="18">
    <w:abstractNumId w:val="42"/>
  </w:num>
  <w:num w:numId="19">
    <w:abstractNumId w:val="52"/>
  </w:num>
  <w:num w:numId="20">
    <w:abstractNumId w:val="16"/>
  </w:num>
  <w:num w:numId="21">
    <w:abstractNumId w:val="36"/>
  </w:num>
  <w:num w:numId="22">
    <w:abstractNumId w:val="26"/>
  </w:num>
  <w:num w:numId="23">
    <w:abstractNumId w:val="40"/>
  </w:num>
  <w:num w:numId="24">
    <w:abstractNumId w:val="9"/>
  </w:num>
  <w:num w:numId="25">
    <w:abstractNumId w:val="22"/>
  </w:num>
  <w:num w:numId="26">
    <w:abstractNumId w:val="45"/>
  </w:num>
  <w:num w:numId="27">
    <w:abstractNumId w:val="49"/>
  </w:num>
  <w:num w:numId="28">
    <w:abstractNumId w:val="49"/>
    <w:lvlOverride w:ilvl="0">
      <w:lvl w:ilvl="0">
        <w:start w:val="1"/>
        <w:numFmt w:val="decimal"/>
        <w:lvlText w:val="%1."/>
        <w:lvlJc w:val="left"/>
        <w:pPr>
          <w:tabs>
            <w:tab w:val="num" w:pos="284"/>
          </w:tabs>
          <w:ind w:left="284" w:hanging="284"/>
        </w:pPr>
        <w:rPr>
          <w:rFonts w:hint="default"/>
        </w:rPr>
      </w:lvl>
    </w:lvlOverride>
    <w:lvlOverride w:ilvl="1">
      <w:lvl w:ilvl="1">
        <w:start w:val="1"/>
        <w:numFmt w:val="decimal"/>
        <w:lvlText w:val="%1.%2."/>
        <w:lvlJc w:val="left"/>
        <w:pPr>
          <w:tabs>
            <w:tab w:val="num" w:pos="709"/>
          </w:tabs>
          <w:ind w:left="709" w:hanging="709"/>
        </w:pPr>
        <w:rPr>
          <w:rFonts w:hint="default"/>
        </w:rPr>
      </w:lvl>
    </w:lvlOverride>
    <w:lvlOverride w:ilvl="2">
      <w:lvl w:ilvl="2">
        <w:start w:val="1"/>
        <w:numFmt w:val="decimal"/>
        <w:lvlText w:val="%1.%2.%3."/>
        <w:lvlJc w:val="left"/>
        <w:pPr>
          <w:tabs>
            <w:tab w:val="num" w:pos="1418"/>
          </w:tabs>
          <w:ind w:left="1418" w:hanging="709"/>
        </w:pPr>
        <w:rPr>
          <w:rFonts w:hint="default"/>
        </w:rPr>
      </w:lvl>
    </w:lvlOverride>
    <w:lvlOverride w:ilvl="3">
      <w:lvl w:ilvl="3">
        <w:start w:val="1"/>
        <w:numFmt w:val="decimal"/>
        <w:lvlText w:val="%1.%2.%3.%4."/>
        <w:lvlJc w:val="left"/>
        <w:pPr>
          <w:tabs>
            <w:tab w:val="num" w:pos="1134"/>
          </w:tabs>
          <w:ind w:left="1134" w:hanging="1134"/>
        </w:pPr>
        <w:rPr>
          <w:rFonts w:hint="default"/>
        </w:rPr>
      </w:lvl>
    </w:lvlOverride>
    <w:lvlOverride w:ilvl="4">
      <w:lvl w:ilvl="4">
        <w:start w:val="1"/>
        <w:numFmt w:val="lowerLetter"/>
        <w:lvlText w:val="%5)"/>
        <w:lvlJc w:val="left"/>
        <w:pPr>
          <w:tabs>
            <w:tab w:val="num" w:pos="1800"/>
          </w:tabs>
          <w:ind w:left="1800" w:hanging="360"/>
        </w:pPr>
        <w:rPr>
          <w:rFonts w:ascii="Verdana" w:hAnsi="Verdana" w:hint="default"/>
          <w:b w:val="0"/>
          <w:i w:val="0"/>
          <w:sz w:val="16"/>
        </w:rPr>
      </w:lvl>
    </w:lvlOverride>
    <w:lvlOverride w:ilvl="5">
      <w:lvl w:ilvl="5">
        <w:start w:val="1"/>
        <w:numFmt w:val="decimal"/>
        <w:lvlText w:val="%1.%2.%3.%4.%5.%6."/>
        <w:lvlJc w:val="left"/>
        <w:pPr>
          <w:tabs>
            <w:tab w:val="num" w:pos="2736"/>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9">
    <w:abstractNumId w:val="53"/>
  </w:num>
  <w:num w:numId="30">
    <w:abstractNumId w:val="0"/>
  </w:num>
  <w:num w:numId="31">
    <w:abstractNumId w:val="51"/>
  </w:num>
  <w:num w:numId="32">
    <w:abstractNumId w:val="1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54"/>
  </w:num>
  <w:num w:numId="36">
    <w:abstractNumId w:val="23"/>
  </w:num>
  <w:num w:numId="37">
    <w:abstractNumId w:val="6"/>
  </w:num>
  <w:num w:numId="38">
    <w:abstractNumId w:val="29"/>
  </w:num>
  <w:num w:numId="39">
    <w:abstractNumId w:val="41"/>
  </w:num>
  <w:num w:numId="40">
    <w:abstractNumId w:val="25"/>
  </w:num>
  <w:num w:numId="41">
    <w:abstractNumId w:val="27"/>
  </w:num>
  <w:num w:numId="42">
    <w:abstractNumId w:val="7"/>
  </w:num>
  <w:num w:numId="43">
    <w:abstractNumId w:val="44"/>
  </w:num>
  <w:num w:numId="44">
    <w:abstractNumId w:val="15"/>
  </w:num>
  <w:num w:numId="45">
    <w:abstractNumId w:val="47"/>
  </w:num>
  <w:num w:numId="46">
    <w:abstractNumId w:val="37"/>
  </w:num>
  <w:num w:numId="47">
    <w:abstractNumId w:val="19"/>
  </w:num>
  <w:num w:numId="48">
    <w:abstractNumId w:val="43"/>
  </w:num>
  <w:num w:numId="49">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Jose Rodriguez Gonzalez">
    <w15:presenceInfo w15:providerId="AD" w15:userId="S::mjrodriguez@iac.es::36fe37c8-83ab-461f-b516-1f4776d05c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B7"/>
    <w:rsid w:val="00005539"/>
    <w:rsid w:val="000055BF"/>
    <w:rsid w:val="00006931"/>
    <w:rsid w:val="00014BD9"/>
    <w:rsid w:val="00014D25"/>
    <w:rsid w:val="00016BF9"/>
    <w:rsid w:val="00016D20"/>
    <w:rsid w:val="000217F9"/>
    <w:rsid w:val="00022D76"/>
    <w:rsid w:val="000239B4"/>
    <w:rsid w:val="0002610F"/>
    <w:rsid w:val="0002691C"/>
    <w:rsid w:val="00027732"/>
    <w:rsid w:val="00032F31"/>
    <w:rsid w:val="00036044"/>
    <w:rsid w:val="00040979"/>
    <w:rsid w:val="00043E87"/>
    <w:rsid w:val="00047171"/>
    <w:rsid w:val="00051109"/>
    <w:rsid w:val="000513FE"/>
    <w:rsid w:val="0005459D"/>
    <w:rsid w:val="000635F2"/>
    <w:rsid w:val="00067EBE"/>
    <w:rsid w:val="00071BC2"/>
    <w:rsid w:val="00077F29"/>
    <w:rsid w:val="0008558C"/>
    <w:rsid w:val="000939BB"/>
    <w:rsid w:val="000954FF"/>
    <w:rsid w:val="000967B6"/>
    <w:rsid w:val="000A0FF5"/>
    <w:rsid w:val="000A3476"/>
    <w:rsid w:val="000A5644"/>
    <w:rsid w:val="000A6565"/>
    <w:rsid w:val="000B11C1"/>
    <w:rsid w:val="000B361F"/>
    <w:rsid w:val="000C2DC8"/>
    <w:rsid w:val="000C599C"/>
    <w:rsid w:val="000D0691"/>
    <w:rsid w:val="000D2F06"/>
    <w:rsid w:val="000E3885"/>
    <w:rsid w:val="000E537E"/>
    <w:rsid w:val="000E5EB2"/>
    <w:rsid w:val="000F0359"/>
    <w:rsid w:val="000F600B"/>
    <w:rsid w:val="001005E2"/>
    <w:rsid w:val="00101ECB"/>
    <w:rsid w:val="00111084"/>
    <w:rsid w:val="00113040"/>
    <w:rsid w:val="0012060E"/>
    <w:rsid w:val="00122AD1"/>
    <w:rsid w:val="001250CE"/>
    <w:rsid w:val="001266D8"/>
    <w:rsid w:val="00132275"/>
    <w:rsid w:val="00133C98"/>
    <w:rsid w:val="00135A12"/>
    <w:rsid w:val="00136BF2"/>
    <w:rsid w:val="00141F81"/>
    <w:rsid w:val="001428C5"/>
    <w:rsid w:val="00142F8E"/>
    <w:rsid w:val="00144132"/>
    <w:rsid w:val="00145ACD"/>
    <w:rsid w:val="00145D4C"/>
    <w:rsid w:val="00150866"/>
    <w:rsid w:val="00154672"/>
    <w:rsid w:val="00162EA1"/>
    <w:rsid w:val="001720EB"/>
    <w:rsid w:val="00176B20"/>
    <w:rsid w:val="001A17BF"/>
    <w:rsid w:val="001A1881"/>
    <w:rsid w:val="001A1DFD"/>
    <w:rsid w:val="001A2999"/>
    <w:rsid w:val="001A416C"/>
    <w:rsid w:val="001B299D"/>
    <w:rsid w:val="001B336C"/>
    <w:rsid w:val="001B44F6"/>
    <w:rsid w:val="001C42BA"/>
    <w:rsid w:val="001C7E7F"/>
    <w:rsid w:val="001D1DDD"/>
    <w:rsid w:val="001D495F"/>
    <w:rsid w:val="001E092D"/>
    <w:rsid w:val="001E615C"/>
    <w:rsid w:val="001F5CDB"/>
    <w:rsid w:val="002014C6"/>
    <w:rsid w:val="0020200D"/>
    <w:rsid w:val="002107FA"/>
    <w:rsid w:val="002114D5"/>
    <w:rsid w:val="00217E72"/>
    <w:rsid w:val="002207D2"/>
    <w:rsid w:val="00221100"/>
    <w:rsid w:val="002254E7"/>
    <w:rsid w:val="00232432"/>
    <w:rsid w:val="0023535F"/>
    <w:rsid w:val="00235C45"/>
    <w:rsid w:val="00236AF8"/>
    <w:rsid w:val="0023710A"/>
    <w:rsid w:val="0023769C"/>
    <w:rsid w:val="00242A73"/>
    <w:rsid w:val="002436F7"/>
    <w:rsid w:val="00254813"/>
    <w:rsid w:val="00255196"/>
    <w:rsid w:val="00263477"/>
    <w:rsid w:val="0026424E"/>
    <w:rsid w:val="00266EC9"/>
    <w:rsid w:val="0026787D"/>
    <w:rsid w:val="00275429"/>
    <w:rsid w:val="00282BFC"/>
    <w:rsid w:val="00282FF8"/>
    <w:rsid w:val="00287DE0"/>
    <w:rsid w:val="00290078"/>
    <w:rsid w:val="00292F59"/>
    <w:rsid w:val="00293514"/>
    <w:rsid w:val="002958A0"/>
    <w:rsid w:val="0029689F"/>
    <w:rsid w:val="00296C2C"/>
    <w:rsid w:val="002A1D11"/>
    <w:rsid w:val="002A1D82"/>
    <w:rsid w:val="002A2133"/>
    <w:rsid w:val="002B218A"/>
    <w:rsid w:val="002B5481"/>
    <w:rsid w:val="002B6A7D"/>
    <w:rsid w:val="002B727A"/>
    <w:rsid w:val="002C35F4"/>
    <w:rsid w:val="002C3A5B"/>
    <w:rsid w:val="002C72B8"/>
    <w:rsid w:val="002D0925"/>
    <w:rsid w:val="002D5767"/>
    <w:rsid w:val="002D6C7A"/>
    <w:rsid w:val="002E091D"/>
    <w:rsid w:val="002E28A3"/>
    <w:rsid w:val="002E30C1"/>
    <w:rsid w:val="002E49C9"/>
    <w:rsid w:val="002E6F73"/>
    <w:rsid w:val="002F070C"/>
    <w:rsid w:val="002F0B83"/>
    <w:rsid w:val="002F2504"/>
    <w:rsid w:val="002F622B"/>
    <w:rsid w:val="002F6768"/>
    <w:rsid w:val="00300482"/>
    <w:rsid w:val="00303825"/>
    <w:rsid w:val="003055C5"/>
    <w:rsid w:val="00307888"/>
    <w:rsid w:val="003116CE"/>
    <w:rsid w:val="00321119"/>
    <w:rsid w:val="00321E84"/>
    <w:rsid w:val="0032436E"/>
    <w:rsid w:val="00334CD7"/>
    <w:rsid w:val="00336ADD"/>
    <w:rsid w:val="00337C88"/>
    <w:rsid w:val="00342022"/>
    <w:rsid w:val="0034531E"/>
    <w:rsid w:val="003454F8"/>
    <w:rsid w:val="00356AAA"/>
    <w:rsid w:val="00362EC8"/>
    <w:rsid w:val="0036353B"/>
    <w:rsid w:val="00364FC6"/>
    <w:rsid w:val="0036662D"/>
    <w:rsid w:val="003760C8"/>
    <w:rsid w:val="00383684"/>
    <w:rsid w:val="0038374B"/>
    <w:rsid w:val="003843AD"/>
    <w:rsid w:val="003863CE"/>
    <w:rsid w:val="00387ABA"/>
    <w:rsid w:val="00393502"/>
    <w:rsid w:val="00393B52"/>
    <w:rsid w:val="00397026"/>
    <w:rsid w:val="00397B47"/>
    <w:rsid w:val="003A50CC"/>
    <w:rsid w:val="003A6F49"/>
    <w:rsid w:val="003B2D84"/>
    <w:rsid w:val="003B7404"/>
    <w:rsid w:val="003C01D5"/>
    <w:rsid w:val="003C08C7"/>
    <w:rsid w:val="003C0A6D"/>
    <w:rsid w:val="003C0F9D"/>
    <w:rsid w:val="003C50C4"/>
    <w:rsid w:val="003C5814"/>
    <w:rsid w:val="003C67D8"/>
    <w:rsid w:val="003C73DC"/>
    <w:rsid w:val="003D2A90"/>
    <w:rsid w:val="003D3C3B"/>
    <w:rsid w:val="003D66C0"/>
    <w:rsid w:val="003E32E7"/>
    <w:rsid w:val="003E48EC"/>
    <w:rsid w:val="003E64F2"/>
    <w:rsid w:val="003F04E6"/>
    <w:rsid w:val="003F343C"/>
    <w:rsid w:val="003F4C5A"/>
    <w:rsid w:val="003F73A9"/>
    <w:rsid w:val="003F745F"/>
    <w:rsid w:val="00416403"/>
    <w:rsid w:val="00420D8E"/>
    <w:rsid w:val="004222B7"/>
    <w:rsid w:val="00431110"/>
    <w:rsid w:val="00432EB4"/>
    <w:rsid w:val="00434F58"/>
    <w:rsid w:val="00435124"/>
    <w:rsid w:val="00437190"/>
    <w:rsid w:val="00440302"/>
    <w:rsid w:val="00441D2C"/>
    <w:rsid w:val="004452E4"/>
    <w:rsid w:val="00445504"/>
    <w:rsid w:val="00445887"/>
    <w:rsid w:val="00447015"/>
    <w:rsid w:val="00455487"/>
    <w:rsid w:val="0045618B"/>
    <w:rsid w:val="00464856"/>
    <w:rsid w:val="004709E2"/>
    <w:rsid w:val="0047294C"/>
    <w:rsid w:val="00474280"/>
    <w:rsid w:val="00475BD0"/>
    <w:rsid w:val="00481986"/>
    <w:rsid w:val="004838BE"/>
    <w:rsid w:val="00486714"/>
    <w:rsid w:val="00490BEE"/>
    <w:rsid w:val="004A01D6"/>
    <w:rsid w:val="004A5F02"/>
    <w:rsid w:val="004A6974"/>
    <w:rsid w:val="004A7F5C"/>
    <w:rsid w:val="004B26B6"/>
    <w:rsid w:val="004B5258"/>
    <w:rsid w:val="004B665F"/>
    <w:rsid w:val="004D2FA2"/>
    <w:rsid w:val="004E03E8"/>
    <w:rsid w:val="004E2525"/>
    <w:rsid w:val="004E5FBE"/>
    <w:rsid w:val="004E75D2"/>
    <w:rsid w:val="004F5A74"/>
    <w:rsid w:val="00501D73"/>
    <w:rsid w:val="005047BF"/>
    <w:rsid w:val="005066F7"/>
    <w:rsid w:val="0051307C"/>
    <w:rsid w:val="0051689D"/>
    <w:rsid w:val="005275C2"/>
    <w:rsid w:val="00530C86"/>
    <w:rsid w:val="00533369"/>
    <w:rsid w:val="00536017"/>
    <w:rsid w:val="00541D4D"/>
    <w:rsid w:val="005428C4"/>
    <w:rsid w:val="00542C3E"/>
    <w:rsid w:val="005478D4"/>
    <w:rsid w:val="00551EE4"/>
    <w:rsid w:val="00556A1A"/>
    <w:rsid w:val="005579E2"/>
    <w:rsid w:val="00562AC7"/>
    <w:rsid w:val="00566A47"/>
    <w:rsid w:val="00572281"/>
    <w:rsid w:val="00572FB8"/>
    <w:rsid w:val="00574B05"/>
    <w:rsid w:val="005752C6"/>
    <w:rsid w:val="005844D9"/>
    <w:rsid w:val="00587B0A"/>
    <w:rsid w:val="005A1C7F"/>
    <w:rsid w:val="005A3B8D"/>
    <w:rsid w:val="005A49DD"/>
    <w:rsid w:val="005B4133"/>
    <w:rsid w:val="005C36B3"/>
    <w:rsid w:val="005C40CF"/>
    <w:rsid w:val="005C6A9B"/>
    <w:rsid w:val="005C6BA4"/>
    <w:rsid w:val="005D020B"/>
    <w:rsid w:val="005D4029"/>
    <w:rsid w:val="005D7D5F"/>
    <w:rsid w:val="005E2042"/>
    <w:rsid w:val="005E6586"/>
    <w:rsid w:val="005E7210"/>
    <w:rsid w:val="005F23A9"/>
    <w:rsid w:val="0060419C"/>
    <w:rsid w:val="0060575B"/>
    <w:rsid w:val="00607579"/>
    <w:rsid w:val="0061086F"/>
    <w:rsid w:val="00611D73"/>
    <w:rsid w:val="00614452"/>
    <w:rsid w:val="00614FCB"/>
    <w:rsid w:val="00615598"/>
    <w:rsid w:val="00615ECB"/>
    <w:rsid w:val="00616A98"/>
    <w:rsid w:val="00622161"/>
    <w:rsid w:val="00622172"/>
    <w:rsid w:val="006228F0"/>
    <w:rsid w:val="00625B3D"/>
    <w:rsid w:val="0062742A"/>
    <w:rsid w:val="00630597"/>
    <w:rsid w:val="0063247A"/>
    <w:rsid w:val="00635474"/>
    <w:rsid w:val="006371A7"/>
    <w:rsid w:val="00645F0E"/>
    <w:rsid w:val="00646B17"/>
    <w:rsid w:val="00647235"/>
    <w:rsid w:val="00647AD3"/>
    <w:rsid w:val="00651D2C"/>
    <w:rsid w:val="00655D8E"/>
    <w:rsid w:val="00655E23"/>
    <w:rsid w:val="00660F89"/>
    <w:rsid w:val="0066119E"/>
    <w:rsid w:val="00663EA8"/>
    <w:rsid w:val="0067407B"/>
    <w:rsid w:val="006751BE"/>
    <w:rsid w:val="00677304"/>
    <w:rsid w:val="00677BCE"/>
    <w:rsid w:val="00677CC8"/>
    <w:rsid w:val="00680267"/>
    <w:rsid w:val="00680CE8"/>
    <w:rsid w:val="0068197A"/>
    <w:rsid w:val="00682AD8"/>
    <w:rsid w:val="00682B8B"/>
    <w:rsid w:val="006858BA"/>
    <w:rsid w:val="00691CD7"/>
    <w:rsid w:val="00693DD0"/>
    <w:rsid w:val="006A2F51"/>
    <w:rsid w:val="006B1E1F"/>
    <w:rsid w:val="006B506C"/>
    <w:rsid w:val="006B716C"/>
    <w:rsid w:val="006C46B6"/>
    <w:rsid w:val="006C5273"/>
    <w:rsid w:val="006D2957"/>
    <w:rsid w:val="006E2499"/>
    <w:rsid w:val="006E26E0"/>
    <w:rsid w:val="006E2E95"/>
    <w:rsid w:val="006E4FD2"/>
    <w:rsid w:val="006E671C"/>
    <w:rsid w:val="006E6C98"/>
    <w:rsid w:val="006F088C"/>
    <w:rsid w:val="006F09BA"/>
    <w:rsid w:val="006F20A1"/>
    <w:rsid w:val="00707802"/>
    <w:rsid w:val="007121A5"/>
    <w:rsid w:val="007125BA"/>
    <w:rsid w:val="00715F65"/>
    <w:rsid w:val="00716773"/>
    <w:rsid w:val="00717C28"/>
    <w:rsid w:val="007242A1"/>
    <w:rsid w:val="007267F0"/>
    <w:rsid w:val="0073033C"/>
    <w:rsid w:val="00737BF6"/>
    <w:rsid w:val="00743A4C"/>
    <w:rsid w:val="00743A8E"/>
    <w:rsid w:val="00745537"/>
    <w:rsid w:val="00745886"/>
    <w:rsid w:val="0076346F"/>
    <w:rsid w:val="00764640"/>
    <w:rsid w:val="00764BB2"/>
    <w:rsid w:val="00765AA7"/>
    <w:rsid w:val="00766F93"/>
    <w:rsid w:val="00770522"/>
    <w:rsid w:val="00772E93"/>
    <w:rsid w:val="007736A8"/>
    <w:rsid w:val="007764A6"/>
    <w:rsid w:val="00780472"/>
    <w:rsid w:val="007819F6"/>
    <w:rsid w:val="0078325D"/>
    <w:rsid w:val="007848AC"/>
    <w:rsid w:val="0079165F"/>
    <w:rsid w:val="007A15A7"/>
    <w:rsid w:val="007A1E4B"/>
    <w:rsid w:val="007A2F8F"/>
    <w:rsid w:val="007A49A6"/>
    <w:rsid w:val="007A5FD2"/>
    <w:rsid w:val="007B0E95"/>
    <w:rsid w:val="007B4C28"/>
    <w:rsid w:val="007B5A93"/>
    <w:rsid w:val="007C6D24"/>
    <w:rsid w:val="007D020D"/>
    <w:rsid w:val="007D1E7C"/>
    <w:rsid w:val="007E42D6"/>
    <w:rsid w:val="007F3B40"/>
    <w:rsid w:val="00801556"/>
    <w:rsid w:val="00802F41"/>
    <w:rsid w:val="00803D97"/>
    <w:rsid w:val="00817023"/>
    <w:rsid w:val="00817828"/>
    <w:rsid w:val="00824C72"/>
    <w:rsid w:val="00833D4B"/>
    <w:rsid w:val="008359E6"/>
    <w:rsid w:val="00837B7C"/>
    <w:rsid w:val="00843A1D"/>
    <w:rsid w:val="00845B29"/>
    <w:rsid w:val="008524CF"/>
    <w:rsid w:val="008526D1"/>
    <w:rsid w:val="008672DC"/>
    <w:rsid w:val="00867FC7"/>
    <w:rsid w:val="008700BA"/>
    <w:rsid w:val="00870519"/>
    <w:rsid w:val="00877DCD"/>
    <w:rsid w:val="00887EC8"/>
    <w:rsid w:val="00890ED7"/>
    <w:rsid w:val="008937FF"/>
    <w:rsid w:val="0089405A"/>
    <w:rsid w:val="00894424"/>
    <w:rsid w:val="0089520E"/>
    <w:rsid w:val="00895277"/>
    <w:rsid w:val="008A1DDF"/>
    <w:rsid w:val="008A1FD5"/>
    <w:rsid w:val="008B13EB"/>
    <w:rsid w:val="008B3EB6"/>
    <w:rsid w:val="008B4CF8"/>
    <w:rsid w:val="008C0DC2"/>
    <w:rsid w:val="008D1A68"/>
    <w:rsid w:val="008D5C29"/>
    <w:rsid w:val="008F0680"/>
    <w:rsid w:val="00900940"/>
    <w:rsid w:val="00905B3C"/>
    <w:rsid w:val="009121E2"/>
    <w:rsid w:val="009148C8"/>
    <w:rsid w:val="00922C5F"/>
    <w:rsid w:val="009233B6"/>
    <w:rsid w:val="00924C9F"/>
    <w:rsid w:val="00924E3D"/>
    <w:rsid w:val="00925443"/>
    <w:rsid w:val="009312F4"/>
    <w:rsid w:val="0093253C"/>
    <w:rsid w:val="00933060"/>
    <w:rsid w:val="009343FA"/>
    <w:rsid w:val="009346B3"/>
    <w:rsid w:val="009411AA"/>
    <w:rsid w:val="00941DE6"/>
    <w:rsid w:val="009425E7"/>
    <w:rsid w:val="00950757"/>
    <w:rsid w:val="00952687"/>
    <w:rsid w:val="00955D77"/>
    <w:rsid w:val="009629F6"/>
    <w:rsid w:val="00963B16"/>
    <w:rsid w:val="00965EDB"/>
    <w:rsid w:val="009662D5"/>
    <w:rsid w:val="0096679E"/>
    <w:rsid w:val="009728FE"/>
    <w:rsid w:val="009745DB"/>
    <w:rsid w:val="00975863"/>
    <w:rsid w:val="00983A8C"/>
    <w:rsid w:val="00984973"/>
    <w:rsid w:val="00986A7D"/>
    <w:rsid w:val="009903C9"/>
    <w:rsid w:val="0099327B"/>
    <w:rsid w:val="00996ADE"/>
    <w:rsid w:val="009A24FB"/>
    <w:rsid w:val="009A3BBE"/>
    <w:rsid w:val="009A6339"/>
    <w:rsid w:val="009C320E"/>
    <w:rsid w:val="009D05B2"/>
    <w:rsid w:val="009D15C8"/>
    <w:rsid w:val="009D25C1"/>
    <w:rsid w:val="009D2711"/>
    <w:rsid w:val="009E1E3A"/>
    <w:rsid w:val="009F13B5"/>
    <w:rsid w:val="009F2798"/>
    <w:rsid w:val="009F5733"/>
    <w:rsid w:val="00A04E03"/>
    <w:rsid w:val="00A07F34"/>
    <w:rsid w:val="00A16F2D"/>
    <w:rsid w:val="00A1766B"/>
    <w:rsid w:val="00A251AE"/>
    <w:rsid w:val="00A27E3E"/>
    <w:rsid w:val="00A33510"/>
    <w:rsid w:val="00A3436E"/>
    <w:rsid w:val="00A362B1"/>
    <w:rsid w:val="00A37458"/>
    <w:rsid w:val="00A37DAA"/>
    <w:rsid w:val="00A43866"/>
    <w:rsid w:val="00A43C16"/>
    <w:rsid w:val="00A479E2"/>
    <w:rsid w:val="00A47C22"/>
    <w:rsid w:val="00A65ED3"/>
    <w:rsid w:val="00A7209F"/>
    <w:rsid w:val="00A75275"/>
    <w:rsid w:val="00A75D2E"/>
    <w:rsid w:val="00A77371"/>
    <w:rsid w:val="00A773DB"/>
    <w:rsid w:val="00A86058"/>
    <w:rsid w:val="00A9146D"/>
    <w:rsid w:val="00AA37C9"/>
    <w:rsid w:val="00AA74A9"/>
    <w:rsid w:val="00AB0E95"/>
    <w:rsid w:val="00AB1F56"/>
    <w:rsid w:val="00AB21A0"/>
    <w:rsid w:val="00AB24D4"/>
    <w:rsid w:val="00AB31E1"/>
    <w:rsid w:val="00AB7896"/>
    <w:rsid w:val="00AC1493"/>
    <w:rsid w:val="00AC6AE5"/>
    <w:rsid w:val="00AD1043"/>
    <w:rsid w:val="00AD57F5"/>
    <w:rsid w:val="00AD6763"/>
    <w:rsid w:val="00AD7999"/>
    <w:rsid w:val="00AE077C"/>
    <w:rsid w:val="00AE1664"/>
    <w:rsid w:val="00AE6126"/>
    <w:rsid w:val="00AF71F9"/>
    <w:rsid w:val="00B03D65"/>
    <w:rsid w:val="00B11497"/>
    <w:rsid w:val="00B208ED"/>
    <w:rsid w:val="00B21308"/>
    <w:rsid w:val="00B2419C"/>
    <w:rsid w:val="00B25A0C"/>
    <w:rsid w:val="00B305ED"/>
    <w:rsid w:val="00B340E2"/>
    <w:rsid w:val="00B37E1D"/>
    <w:rsid w:val="00B415DF"/>
    <w:rsid w:val="00B43198"/>
    <w:rsid w:val="00B50984"/>
    <w:rsid w:val="00B50EB3"/>
    <w:rsid w:val="00B51A1E"/>
    <w:rsid w:val="00B52153"/>
    <w:rsid w:val="00B535FC"/>
    <w:rsid w:val="00B553DE"/>
    <w:rsid w:val="00B556E5"/>
    <w:rsid w:val="00B57B63"/>
    <w:rsid w:val="00B61D9E"/>
    <w:rsid w:val="00B64D82"/>
    <w:rsid w:val="00B660C5"/>
    <w:rsid w:val="00B75B53"/>
    <w:rsid w:val="00B7759E"/>
    <w:rsid w:val="00B8005C"/>
    <w:rsid w:val="00B87078"/>
    <w:rsid w:val="00B8776E"/>
    <w:rsid w:val="00B911F0"/>
    <w:rsid w:val="00B9434B"/>
    <w:rsid w:val="00BA0D05"/>
    <w:rsid w:val="00BA36B5"/>
    <w:rsid w:val="00BA6ABD"/>
    <w:rsid w:val="00BB1519"/>
    <w:rsid w:val="00BB7346"/>
    <w:rsid w:val="00BC2998"/>
    <w:rsid w:val="00BC3924"/>
    <w:rsid w:val="00BC7DAE"/>
    <w:rsid w:val="00BD2314"/>
    <w:rsid w:val="00BD280C"/>
    <w:rsid w:val="00BD5185"/>
    <w:rsid w:val="00BE0AD7"/>
    <w:rsid w:val="00BE151B"/>
    <w:rsid w:val="00BE3E30"/>
    <w:rsid w:val="00BF0759"/>
    <w:rsid w:val="00BF1396"/>
    <w:rsid w:val="00BF245C"/>
    <w:rsid w:val="00BF2EE5"/>
    <w:rsid w:val="00BF5C89"/>
    <w:rsid w:val="00C035C8"/>
    <w:rsid w:val="00C1048E"/>
    <w:rsid w:val="00C127B9"/>
    <w:rsid w:val="00C1679A"/>
    <w:rsid w:val="00C17AAA"/>
    <w:rsid w:val="00C20A1C"/>
    <w:rsid w:val="00C26E33"/>
    <w:rsid w:val="00C3021A"/>
    <w:rsid w:val="00C31343"/>
    <w:rsid w:val="00C32DB6"/>
    <w:rsid w:val="00C4017A"/>
    <w:rsid w:val="00C45F59"/>
    <w:rsid w:val="00C47D0A"/>
    <w:rsid w:val="00C5099B"/>
    <w:rsid w:val="00C50BDD"/>
    <w:rsid w:val="00C56B11"/>
    <w:rsid w:val="00C60DF9"/>
    <w:rsid w:val="00C62ACC"/>
    <w:rsid w:val="00C75D60"/>
    <w:rsid w:val="00C76FB0"/>
    <w:rsid w:val="00C77CA0"/>
    <w:rsid w:val="00C80A31"/>
    <w:rsid w:val="00C81FE4"/>
    <w:rsid w:val="00C83199"/>
    <w:rsid w:val="00C84F32"/>
    <w:rsid w:val="00CA2295"/>
    <w:rsid w:val="00CB0E9F"/>
    <w:rsid w:val="00CB53AA"/>
    <w:rsid w:val="00CB630C"/>
    <w:rsid w:val="00CB6882"/>
    <w:rsid w:val="00CC0991"/>
    <w:rsid w:val="00CC1473"/>
    <w:rsid w:val="00CC1EFB"/>
    <w:rsid w:val="00CC7A22"/>
    <w:rsid w:val="00CD4F1F"/>
    <w:rsid w:val="00CE0849"/>
    <w:rsid w:val="00CF619A"/>
    <w:rsid w:val="00CF7D62"/>
    <w:rsid w:val="00D0473F"/>
    <w:rsid w:val="00D05632"/>
    <w:rsid w:val="00D1250A"/>
    <w:rsid w:val="00D148A8"/>
    <w:rsid w:val="00D17470"/>
    <w:rsid w:val="00D2142B"/>
    <w:rsid w:val="00D22C7F"/>
    <w:rsid w:val="00D233FF"/>
    <w:rsid w:val="00D24855"/>
    <w:rsid w:val="00D317F0"/>
    <w:rsid w:val="00D35979"/>
    <w:rsid w:val="00D374AD"/>
    <w:rsid w:val="00D3768B"/>
    <w:rsid w:val="00D40895"/>
    <w:rsid w:val="00D40EB3"/>
    <w:rsid w:val="00D461F5"/>
    <w:rsid w:val="00D512DF"/>
    <w:rsid w:val="00D5299C"/>
    <w:rsid w:val="00D539F1"/>
    <w:rsid w:val="00D5470E"/>
    <w:rsid w:val="00D573F2"/>
    <w:rsid w:val="00D57BEB"/>
    <w:rsid w:val="00D60E3C"/>
    <w:rsid w:val="00D61826"/>
    <w:rsid w:val="00D64E6A"/>
    <w:rsid w:val="00D66E88"/>
    <w:rsid w:val="00D74128"/>
    <w:rsid w:val="00D742F7"/>
    <w:rsid w:val="00D80AB3"/>
    <w:rsid w:val="00D80E7B"/>
    <w:rsid w:val="00D81F53"/>
    <w:rsid w:val="00D82238"/>
    <w:rsid w:val="00D84CBA"/>
    <w:rsid w:val="00D86ADD"/>
    <w:rsid w:val="00D9294A"/>
    <w:rsid w:val="00D97E56"/>
    <w:rsid w:val="00DA12DC"/>
    <w:rsid w:val="00DA179F"/>
    <w:rsid w:val="00DA1C85"/>
    <w:rsid w:val="00DA3EA3"/>
    <w:rsid w:val="00DA3FD1"/>
    <w:rsid w:val="00DB1962"/>
    <w:rsid w:val="00DB4809"/>
    <w:rsid w:val="00DB5FE4"/>
    <w:rsid w:val="00DB6354"/>
    <w:rsid w:val="00DD4A68"/>
    <w:rsid w:val="00DD53A7"/>
    <w:rsid w:val="00DE1186"/>
    <w:rsid w:val="00DE42D3"/>
    <w:rsid w:val="00DE4D58"/>
    <w:rsid w:val="00DE549F"/>
    <w:rsid w:val="00DF4B71"/>
    <w:rsid w:val="00DF59C6"/>
    <w:rsid w:val="00DF68D6"/>
    <w:rsid w:val="00E02424"/>
    <w:rsid w:val="00E02F10"/>
    <w:rsid w:val="00E07AE6"/>
    <w:rsid w:val="00E111BB"/>
    <w:rsid w:val="00E113A8"/>
    <w:rsid w:val="00E1361B"/>
    <w:rsid w:val="00E14269"/>
    <w:rsid w:val="00E15712"/>
    <w:rsid w:val="00E2152E"/>
    <w:rsid w:val="00E23571"/>
    <w:rsid w:val="00E343B7"/>
    <w:rsid w:val="00E35F1C"/>
    <w:rsid w:val="00E37C74"/>
    <w:rsid w:val="00E43349"/>
    <w:rsid w:val="00E43D0C"/>
    <w:rsid w:val="00E44A5D"/>
    <w:rsid w:val="00E4571D"/>
    <w:rsid w:val="00E462ED"/>
    <w:rsid w:val="00E4654D"/>
    <w:rsid w:val="00E46BCB"/>
    <w:rsid w:val="00E5056F"/>
    <w:rsid w:val="00E526C8"/>
    <w:rsid w:val="00E5342D"/>
    <w:rsid w:val="00E54D3E"/>
    <w:rsid w:val="00E611CE"/>
    <w:rsid w:val="00E632D2"/>
    <w:rsid w:val="00E6598C"/>
    <w:rsid w:val="00E71370"/>
    <w:rsid w:val="00E71404"/>
    <w:rsid w:val="00E721CE"/>
    <w:rsid w:val="00E7564A"/>
    <w:rsid w:val="00E84B8F"/>
    <w:rsid w:val="00E91432"/>
    <w:rsid w:val="00E916D9"/>
    <w:rsid w:val="00E92812"/>
    <w:rsid w:val="00E940BD"/>
    <w:rsid w:val="00E970DE"/>
    <w:rsid w:val="00EA1EA8"/>
    <w:rsid w:val="00EA2235"/>
    <w:rsid w:val="00EA31DB"/>
    <w:rsid w:val="00EA35FF"/>
    <w:rsid w:val="00EB4863"/>
    <w:rsid w:val="00EB60C8"/>
    <w:rsid w:val="00EB7907"/>
    <w:rsid w:val="00EC16E6"/>
    <w:rsid w:val="00EC306B"/>
    <w:rsid w:val="00EC5E39"/>
    <w:rsid w:val="00EC5E5C"/>
    <w:rsid w:val="00EC7118"/>
    <w:rsid w:val="00ED1589"/>
    <w:rsid w:val="00EE057F"/>
    <w:rsid w:val="00EE064B"/>
    <w:rsid w:val="00EE2555"/>
    <w:rsid w:val="00EE5F5E"/>
    <w:rsid w:val="00EF5DAF"/>
    <w:rsid w:val="00F01541"/>
    <w:rsid w:val="00F02042"/>
    <w:rsid w:val="00F026D7"/>
    <w:rsid w:val="00F07126"/>
    <w:rsid w:val="00F07AEF"/>
    <w:rsid w:val="00F137F0"/>
    <w:rsid w:val="00F15360"/>
    <w:rsid w:val="00F166C2"/>
    <w:rsid w:val="00F221BE"/>
    <w:rsid w:val="00F2437F"/>
    <w:rsid w:val="00F25F6E"/>
    <w:rsid w:val="00F36D51"/>
    <w:rsid w:val="00F377A3"/>
    <w:rsid w:val="00F42AC0"/>
    <w:rsid w:val="00F442D7"/>
    <w:rsid w:val="00F46576"/>
    <w:rsid w:val="00F515CF"/>
    <w:rsid w:val="00F55FC0"/>
    <w:rsid w:val="00F56167"/>
    <w:rsid w:val="00F5799F"/>
    <w:rsid w:val="00F6526E"/>
    <w:rsid w:val="00F679FF"/>
    <w:rsid w:val="00F83EE6"/>
    <w:rsid w:val="00F85729"/>
    <w:rsid w:val="00F903AC"/>
    <w:rsid w:val="00F91819"/>
    <w:rsid w:val="00F96ADB"/>
    <w:rsid w:val="00F972EB"/>
    <w:rsid w:val="00FA02D0"/>
    <w:rsid w:val="00FA0687"/>
    <w:rsid w:val="00FA38B6"/>
    <w:rsid w:val="00FA3BEB"/>
    <w:rsid w:val="00FA4441"/>
    <w:rsid w:val="00FB078C"/>
    <w:rsid w:val="00FB2421"/>
    <w:rsid w:val="00FB37C7"/>
    <w:rsid w:val="00FC15AD"/>
    <w:rsid w:val="00FC1EF1"/>
    <w:rsid w:val="00FC3E81"/>
    <w:rsid w:val="00FC4C5D"/>
    <w:rsid w:val="00FC7C89"/>
    <w:rsid w:val="00FD0BEA"/>
    <w:rsid w:val="00FD24C6"/>
    <w:rsid w:val="00FD6CA7"/>
    <w:rsid w:val="00FD7575"/>
    <w:rsid w:val="00FE39D6"/>
    <w:rsid w:val="00FF031E"/>
    <w:rsid w:val="00FF3FC9"/>
    <w:rsid w:val="00FF761D"/>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B5C390"/>
  <w15:docId w15:val="{A9B54F7F-35AA-4DC3-B9E3-2485E9B0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qFormat/>
    <w:pPr>
      <w:keepNext/>
      <w:jc w:val="both"/>
      <w:outlineLvl w:val="0"/>
    </w:pPr>
    <w:rPr>
      <w:rFonts w:ascii="Arial" w:hAnsi="Arial"/>
      <w:b/>
      <w:sz w:val="24"/>
    </w:rPr>
  </w:style>
  <w:style w:type="paragraph" w:styleId="Ttulo2">
    <w:name w:val="heading 2"/>
    <w:basedOn w:val="Normal"/>
    <w:next w:val="Normal"/>
    <w:qFormat/>
    <w:pPr>
      <w:keepNext/>
      <w:jc w:val="both"/>
      <w:outlineLvl w:val="1"/>
    </w:pPr>
    <w:rPr>
      <w:rFonts w:ascii="Arial" w:hAnsi="Arial"/>
      <w:b/>
      <w:sz w:val="24"/>
      <w:u w:val="single"/>
    </w:rPr>
  </w:style>
  <w:style w:type="paragraph" w:styleId="Ttulo3">
    <w:name w:val="heading 3"/>
    <w:basedOn w:val="Normal"/>
    <w:next w:val="Normal"/>
    <w:qFormat/>
    <w:pPr>
      <w:keepNext/>
      <w:jc w:val="both"/>
      <w:outlineLvl w:val="2"/>
    </w:pPr>
    <w:rPr>
      <w:u w:val="single"/>
      <w:lang w:val="es-ES"/>
    </w:rPr>
  </w:style>
  <w:style w:type="paragraph" w:styleId="Ttulo4">
    <w:name w:val="heading 4"/>
    <w:basedOn w:val="Normal"/>
    <w:next w:val="Normal"/>
    <w:qFormat/>
    <w:pPr>
      <w:keepNext/>
      <w:ind w:left="1416" w:hanging="1416"/>
      <w:jc w:val="both"/>
      <w:outlineLvl w:val="3"/>
    </w:pPr>
    <w:rPr>
      <w:u w:val="single"/>
      <w:lang w:val="es-ES"/>
    </w:rPr>
  </w:style>
  <w:style w:type="paragraph" w:styleId="Ttulo5">
    <w:name w:val="heading 5"/>
    <w:basedOn w:val="Normal"/>
    <w:next w:val="Normal"/>
    <w:link w:val="Ttulo5Car"/>
    <w:uiPriority w:val="9"/>
    <w:unhideWhenUsed/>
    <w:qFormat/>
    <w:rsid w:val="005E7210"/>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qFormat/>
    <w:pPr>
      <w:spacing w:before="240" w:after="60"/>
      <w:outlineLvl w:val="5"/>
    </w:pPr>
    <w:rPr>
      <w:b/>
      <w:bCs/>
      <w:sz w:val="22"/>
      <w:szCs w:val="2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semiHidden/>
    <w:pPr>
      <w:jc w:val="both"/>
    </w:pPr>
    <w:rPr>
      <w:rFonts w:ascii="Arial" w:hAnsi="Arial"/>
      <w:sz w:val="24"/>
    </w:rPr>
  </w:style>
  <w:style w:type="character" w:styleId="Nmerodepgina">
    <w:name w:val="page number"/>
    <w:basedOn w:val="Fuentedeprrafopredeter"/>
    <w:uiPriority w:val="99"/>
  </w:style>
  <w:style w:type="paragraph" w:styleId="Textoindependiente2">
    <w:name w:val="Body Text 2"/>
    <w:basedOn w:val="Normal"/>
    <w:semiHidden/>
    <w:pPr>
      <w:jc w:val="both"/>
    </w:pPr>
    <w:rPr>
      <w:lang w:val="es-ES"/>
    </w:rPr>
  </w:style>
  <w:style w:type="paragraph" w:customStyle="1" w:styleId="apartados1">
    <w:name w:val="apartados 1."/>
    <w:basedOn w:val="Normal"/>
    <w:link w:val="apartados1Car"/>
    <w:pPr>
      <w:keepLines/>
      <w:numPr>
        <w:ilvl w:val="1"/>
        <w:numId w:val="1"/>
      </w:numPr>
      <w:spacing w:before="120" w:after="120" w:line="220" w:lineRule="exact"/>
      <w:jc w:val="both"/>
    </w:pPr>
    <w:rPr>
      <w:sz w:val="22"/>
    </w:rPr>
  </w:style>
  <w:style w:type="paragraph" w:customStyle="1" w:styleId="ParrafoNormal">
    <w:name w:val="Parrafo Normal"/>
    <w:basedOn w:val="Normal"/>
    <w:link w:val="ParrafoNormalCar1"/>
    <w:pPr>
      <w:keepLines/>
      <w:spacing w:before="120" w:after="120" w:line="220" w:lineRule="exact"/>
      <w:jc w:val="both"/>
    </w:pPr>
    <w:rPr>
      <w:sz w:val="22"/>
    </w:rPr>
  </w:style>
  <w:style w:type="character" w:styleId="Hipervnculo">
    <w:name w:val="Hyperlink"/>
    <w:rPr>
      <w:color w:val="0000FF"/>
      <w:u w:val="single"/>
    </w:rPr>
  </w:style>
  <w:style w:type="character" w:customStyle="1" w:styleId="ParrafoNormalCar">
    <w:name w:val="Parrafo Normal Car"/>
    <w:locked/>
    <w:rPr>
      <w:sz w:val="22"/>
      <w:lang w:val="es-ES_tradnl" w:eastAsia="es-ES" w:bidi="ar-SA"/>
    </w:rPr>
  </w:style>
  <w:style w:type="paragraph" w:styleId="Sangradetextonormal">
    <w:name w:val="Body Text Indent"/>
    <w:basedOn w:val="Normal"/>
    <w:semiHidden/>
    <w:pPr>
      <w:spacing w:after="120"/>
      <w:ind w:left="283"/>
    </w:pPr>
  </w:style>
  <w:style w:type="paragraph" w:customStyle="1" w:styleId="Parrafoconapartados1-">
    <w:name w:val="Parrafo con apartados 1.-"/>
    <w:basedOn w:val="Normal"/>
    <w:pPr>
      <w:keepLines/>
      <w:numPr>
        <w:numId w:val="3"/>
      </w:numPr>
      <w:spacing w:before="120" w:after="120" w:line="220" w:lineRule="exact"/>
      <w:jc w:val="both"/>
    </w:pPr>
    <w:rPr>
      <w:i/>
      <w:sz w:val="22"/>
    </w:rPr>
  </w:style>
  <w:style w:type="character" w:styleId="Hipervnculovisitado">
    <w:name w:val="FollowedHyperlink"/>
    <w:semiHidden/>
    <w:rPr>
      <w:color w:val="800080"/>
      <w:u w:val="single"/>
    </w:rPr>
  </w:style>
  <w:style w:type="character" w:customStyle="1" w:styleId="apartados1Car">
    <w:name w:val="apartados 1. Car"/>
    <w:basedOn w:val="ParrafoNormalCar"/>
    <w:link w:val="apartados1"/>
    <w:rsid w:val="00C20A1C"/>
    <w:rPr>
      <w:sz w:val="22"/>
      <w:lang w:val="es-ES_tradnl" w:eastAsia="es-ES" w:bidi="ar-SA"/>
    </w:rPr>
  </w:style>
  <w:style w:type="paragraph" w:styleId="HTMLconformatoprevio">
    <w:name w:val="HTML Preformatted"/>
    <w:basedOn w:val="Normal"/>
    <w:link w:val="HTMLconformatoprevioCar"/>
    <w:uiPriority w:val="99"/>
    <w:rsid w:val="00154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S"/>
    </w:rPr>
  </w:style>
  <w:style w:type="character" w:customStyle="1" w:styleId="HTMLconformatoprevioCar">
    <w:name w:val="HTML con formato previo Car"/>
    <w:link w:val="HTMLconformatoprevio"/>
    <w:uiPriority w:val="99"/>
    <w:rsid w:val="00154672"/>
    <w:rPr>
      <w:rFonts w:ascii="Courier New" w:hAnsi="Courier New" w:cs="Courier New"/>
    </w:rPr>
  </w:style>
  <w:style w:type="paragraph" w:styleId="Prrafodelista">
    <w:name w:val="List Paragraph"/>
    <w:basedOn w:val="Normal"/>
    <w:link w:val="PrrafodelistaCar"/>
    <w:uiPriority w:val="72"/>
    <w:qFormat/>
    <w:rsid w:val="007F3B40"/>
    <w:pPr>
      <w:ind w:left="708"/>
    </w:pPr>
  </w:style>
  <w:style w:type="paragraph" w:styleId="Textodeglobo">
    <w:name w:val="Balloon Text"/>
    <w:basedOn w:val="Normal"/>
    <w:link w:val="TextodegloboCar"/>
    <w:uiPriority w:val="99"/>
    <w:semiHidden/>
    <w:unhideWhenUsed/>
    <w:rsid w:val="00E35F1C"/>
    <w:rPr>
      <w:rFonts w:ascii="Tahoma" w:hAnsi="Tahoma" w:cs="Tahoma"/>
      <w:sz w:val="16"/>
      <w:szCs w:val="16"/>
    </w:rPr>
  </w:style>
  <w:style w:type="character" w:customStyle="1" w:styleId="TextodegloboCar">
    <w:name w:val="Texto de globo Car"/>
    <w:link w:val="Textodeglobo"/>
    <w:uiPriority w:val="99"/>
    <w:semiHidden/>
    <w:rsid w:val="00E35F1C"/>
    <w:rPr>
      <w:rFonts w:ascii="Tahoma" w:hAnsi="Tahoma" w:cs="Tahoma"/>
      <w:sz w:val="16"/>
      <w:szCs w:val="16"/>
      <w:lang w:val="es-ES_tradnl"/>
    </w:rPr>
  </w:style>
  <w:style w:type="table" w:styleId="Tablaconcuadrcula">
    <w:name w:val="Table Grid"/>
    <w:basedOn w:val="Tablanormal"/>
    <w:uiPriority w:val="59"/>
    <w:rsid w:val="00DE4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958A0"/>
    <w:pPr>
      <w:spacing w:before="100" w:beforeAutospacing="1" w:after="100" w:afterAutospacing="1" w:line="280" w:lineRule="exact"/>
    </w:pPr>
    <w:rPr>
      <w:rFonts w:ascii="Arial Unicode MS" w:eastAsia="Arial Unicode MS" w:hAnsi="Arial Unicode MS" w:cs="Arial Unicode MS"/>
      <w:sz w:val="24"/>
      <w:szCs w:val="24"/>
      <w:lang w:val="es-ES"/>
    </w:rPr>
  </w:style>
  <w:style w:type="paragraph" w:styleId="Textocomentario">
    <w:name w:val="annotation text"/>
    <w:basedOn w:val="Normal"/>
    <w:link w:val="TextocomentarioCar"/>
    <w:uiPriority w:val="99"/>
    <w:semiHidden/>
    <w:rsid w:val="003843AD"/>
    <w:rPr>
      <w:lang w:val="es-ES"/>
    </w:rPr>
  </w:style>
  <w:style w:type="character" w:customStyle="1" w:styleId="TextocomentarioCar">
    <w:name w:val="Texto comentario Car"/>
    <w:basedOn w:val="Fuentedeprrafopredeter"/>
    <w:link w:val="Textocomentario"/>
    <w:uiPriority w:val="99"/>
    <w:semiHidden/>
    <w:rsid w:val="003843AD"/>
  </w:style>
  <w:style w:type="character" w:styleId="Refdecomentario">
    <w:name w:val="annotation reference"/>
    <w:uiPriority w:val="99"/>
    <w:unhideWhenUsed/>
    <w:rsid w:val="003843AD"/>
    <w:rPr>
      <w:sz w:val="16"/>
      <w:szCs w:val="16"/>
    </w:rPr>
  </w:style>
  <w:style w:type="paragraph" w:styleId="Asuntodelcomentario">
    <w:name w:val="annotation subject"/>
    <w:basedOn w:val="Textocomentario"/>
    <w:next w:val="Textocomentario"/>
    <w:link w:val="AsuntodelcomentarioCar"/>
    <w:uiPriority w:val="99"/>
    <w:semiHidden/>
    <w:unhideWhenUsed/>
    <w:rsid w:val="00AD57F5"/>
    <w:rPr>
      <w:b/>
      <w:bCs/>
      <w:lang w:val="es-ES_tradnl"/>
    </w:rPr>
  </w:style>
  <w:style w:type="character" w:customStyle="1" w:styleId="AsuntodelcomentarioCar">
    <w:name w:val="Asunto del comentario Car"/>
    <w:link w:val="Asuntodelcomentario"/>
    <w:uiPriority w:val="99"/>
    <w:semiHidden/>
    <w:rsid w:val="00AD57F5"/>
    <w:rPr>
      <w:b/>
      <w:bCs/>
      <w:lang w:val="es-ES_tradnl"/>
    </w:rPr>
  </w:style>
  <w:style w:type="paragraph" w:customStyle="1" w:styleId="Parrafoconapartados1">
    <w:name w:val="Parrafo con apartados 1)"/>
    <w:basedOn w:val="Normal"/>
    <w:rsid w:val="001428C5"/>
    <w:pPr>
      <w:keepLines/>
      <w:numPr>
        <w:numId w:val="6"/>
      </w:numPr>
      <w:spacing w:before="40" w:after="40" w:line="220" w:lineRule="exact"/>
      <w:jc w:val="both"/>
    </w:pPr>
    <w:rPr>
      <w:sz w:val="22"/>
    </w:rPr>
  </w:style>
  <w:style w:type="character" w:customStyle="1" w:styleId="PiedepginaCar">
    <w:name w:val="Pie de página Car"/>
    <w:link w:val="Piedepgina"/>
    <w:uiPriority w:val="99"/>
    <w:rsid w:val="003C50C4"/>
    <w:rPr>
      <w:lang w:val="es-ES_tradnl"/>
    </w:rPr>
  </w:style>
  <w:style w:type="numbering" w:customStyle="1" w:styleId="Estilo1">
    <w:name w:val="Estilo1"/>
    <w:uiPriority w:val="99"/>
    <w:rsid w:val="00C50BDD"/>
    <w:pPr>
      <w:numPr>
        <w:numId w:val="9"/>
      </w:numPr>
    </w:pPr>
  </w:style>
  <w:style w:type="paragraph" w:customStyle="1" w:styleId="Ttulo11">
    <w:name w:val="Título 11"/>
    <w:basedOn w:val="Normal"/>
    <w:uiPriority w:val="1"/>
    <w:qFormat/>
    <w:rsid w:val="0099327B"/>
    <w:pPr>
      <w:widowControl w:val="0"/>
      <w:ind w:left="1060"/>
      <w:jc w:val="center"/>
      <w:outlineLvl w:val="1"/>
    </w:pPr>
    <w:rPr>
      <w:rFonts w:ascii="Verdana" w:eastAsia="Verdana" w:hAnsi="Verdana" w:cs="Verdana"/>
      <w:b/>
      <w:bCs/>
      <w:sz w:val="22"/>
      <w:szCs w:val="22"/>
      <w:lang w:val="en-US" w:eastAsia="en-US"/>
    </w:rPr>
  </w:style>
  <w:style w:type="paragraph" w:customStyle="1" w:styleId="Ttulo41">
    <w:name w:val="Título 41"/>
    <w:basedOn w:val="Normal"/>
    <w:uiPriority w:val="1"/>
    <w:qFormat/>
    <w:rsid w:val="0099327B"/>
    <w:pPr>
      <w:widowControl w:val="0"/>
      <w:ind w:left="1852"/>
      <w:outlineLvl w:val="4"/>
    </w:pPr>
    <w:rPr>
      <w:rFonts w:ascii="Verdana" w:eastAsia="Verdana" w:hAnsi="Verdana" w:cs="Verdana"/>
      <w:b/>
      <w:bCs/>
      <w:sz w:val="18"/>
      <w:szCs w:val="18"/>
      <w:lang w:val="en-US" w:eastAsia="en-US"/>
    </w:rPr>
  </w:style>
  <w:style w:type="paragraph" w:styleId="Textosinformato">
    <w:name w:val="Plain Text"/>
    <w:basedOn w:val="Normal"/>
    <w:link w:val="TextosinformatoCar"/>
    <w:rsid w:val="00EC5E5C"/>
    <w:rPr>
      <w:rFonts w:ascii="Courier New" w:hAnsi="Courier New" w:cs="Courier New"/>
      <w:lang w:val="es-ES"/>
    </w:rPr>
  </w:style>
  <w:style w:type="character" w:customStyle="1" w:styleId="TextosinformatoCar">
    <w:name w:val="Texto sin formato Car"/>
    <w:basedOn w:val="Fuentedeprrafopredeter"/>
    <w:link w:val="Textosinformato"/>
    <w:rsid w:val="00EC5E5C"/>
    <w:rPr>
      <w:rFonts w:ascii="Courier New" w:hAnsi="Courier New" w:cs="Courier New"/>
    </w:rPr>
  </w:style>
  <w:style w:type="paragraph" w:customStyle="1" w:styleId="EstiloVerdana9ptNegritaCentradoIzquierda0cmSangraf">
    <w:name w:val="Estilo Verdana 9 pt Negrita Centrado Izquierda:  0 cm Sangría f..."/>
    <w:basedOn w:val="Normal"/>
    <w:rsid w:val="00B11497"/>
    <w:pPr>
      <w:spacing w:before="180" w:after="120" w:line="280" w:lineRule="exact"/>
      <w:ind w:left="397" w:hanging="397"/>
      <w:jc w:val="center"/>
    </w:pPr>
    <w:rPr>
      <w:rFonts w:ascii="Verdana" w:hAnsi="Verdana"/>
      <w:b/>
      <w:bCs/>
      <w:sz w:val="18"/>
      <w:lang w:val="es-ES"/>
    </w:rPr>
  </w:style>
  <w:style w:type="table" w:customStyle="1" w:styleId="Tabladecuadrcula5oscura-nfasis51">
    <w:name w:val="Tabla de cuadrícula 5 oscura - Énfasis 51"/>
    <w:basedOn w:val="Tablanormal"/>
    <w:uiPriority w:val="50"/>
    <w:rsid w:val="00C17AAA"/>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rganization">
    <w:name w:val="Organization"/>
    <w:basedOn w:val="Normal"/>
    <w:uiPriority w:val="1"/>
    <w:qFormat/>
    <w:rsid w:val="00B2419C"/>
    <w:pPr>
      <w:spacing w:before="120"/>
    </w:pPr>
    <w:rPr>
      <w:rFonts w:asciiTheme="majorHAnsi" w:eastAsiaTheme="minorEastAsia" w:hAnsiTheme="majorHAnsi"/>
      <w:b/>
      <w:color w:val="404040" w:themeColor="text1" w:themeTint="BF"/>
      <w:sz w:val="36"/>
      <w:szCs w:val="36"/>
      <w:lang w:eastAsia="es-ES_tradnl"/>
    </w:rPr>
  </w:style>
  <w:style w:type="paragraph" w:customStyle="1" w:styleId="ContactDetails">
    <w:name w:val="Contact Details"/>
    <w:basedOn w:val="Normal"/>
    <w:uiPriority w:val="1"/>
    <w:qFormat/>
    <w:rsid w:val="00B2419C"/>
    <w:rPr>
      <w:rFonts w:eastAsiaTheme="minorEastAsia"/>
      <w:color w:val="7F7F7F" w:themeColor="text1" w:themeTint="80"/>
      <w:sz w:val="14"/>
      <w:szCs w:val="14"/>
      <w:lang w:eastAsia="es-ES_tradnl"/>
    </w:rPr>
  </w:style>
  <w:style w:type="paragraph" w:styleId="Listaconnmeros">
    <w:name w:val="List Number"/>
    <w:basedOn w:val="Normal"/>
    <w:uiPriority w:val="1"/>
    <w:unhideWhenUsed/>
    <w:qFormat/>
    <w:rsid w:val="00B2419C"/>
    <w:pPr>
      <w:numPr>
        <w:numId w:val="30"/>
      </w:numPr>
      <w:contextualSpacing/>
    </w:pPr>
    <w:rPr>
      <w:rFonts w:eastAsiaTheme="minorEastAsia"/>
      <w:sz w:val="24"/>
      <w:szCs w:val="24"/>
      <w:lang w:eastAsia="es-ES_tradnl"/>
    </w:rPr>
  </w:style>
  <w:style w:type="paragraph" w:styleId="Ttulo">
    <w:name w:val="Title"/>
    <w:basedOn w:val="Normal"/>
    <w:next w:val="Normal"/>
    <w:link w:val="TtuloCar"/>
    <w:uiPriority w:val="1"/>
    <w:rsid w:val="003055C5"/>
    <w:pPr>
      <w:spacing w:after="60"/>
    </w:pPr>
    <w:rPr>
      <w:rFonts w:asciiTheme="majorHAnsi" w:eastAsiaTheme="majorEastAsia" w:hAnsiTheme="majorHAnsi" w:cstheme="majorBidi"/>
      <w:color w:val="70AD47" w:themeColor="accent6"/>
      <w:kern w:val="48"/>
      <w:sz w:val="56"/>
      <w:szCs w:val="60"/>
      <w:lang w:eastAsia="es-ES_tradnl"/>
    </w:rPr>
  </w:style>
  <w:style w:type="character" w:customStyle="1" w:styleId="TtuloCar">
    <w:name w:val="Título Car"/>
    <w:basedOn w:val="Fuentedeprrafopredeter"/>
    <w:link w:val="Ttulo"/>
    <w:uiPriority w:val="1"/>
    <w:rsid w:val="003055C5"/>
    <w:rPr>
      <w:rFonts w:asciiTheme="majorHAnsi" w:eastAsiaTheme="majorEastAsia" w:hAnsiTheme="majorHAnsi" w:cstheme="majorBidi"/>
      <w:color w:val="70AD47" w:themeColor="accent6"/>
      <w:kern w:val="48"/>
      <w:sz w:val="56"/>
      <w:szCs w:val="60"/>
      <w:lang w:val="es-ES_tradnl" w:eastAsia="es-ES_tradnl"/>
    </w:rPr>
  </w:style>
  <w:style w:type="character" w:customStyle="1" w:styleId="EncabezadoCar">
    <w:name w:val="Encabezado Car"/>
    <w:basedOn w:val="Fuentedeprrafopredeter"/>
    <w:link w:val="Encabezado"/>
    <w:uiPriority w:val="99"/>
    <w:rsid w:val="00D40EB3"/>
    <w:rPr>
      <w:lang w:val="es-ES_tradnl"/>
    </w:rPr>
  </w:style>
  <w:style w:type="paragraph" w:customStyle="1" w:styleId="PS3">
    <w:name w:val="PS3"/>
    <w:basedOn w:val="Normal"/>
    <w:qFormat/>
    <w:rsid w:val="00AD1043"/>
    <w:pPr>
      <w:keepLines/>
      <w:numPr>
        <w:numId w:val="32"/>
      </w:numPr>
      <w:tabs>
        <w:tab w:val="left" w:pos="0"/>
        <w:tab w:val="left" w:pos="284"/>
        <w:tab w:val="left" w:pos="567"/>
        <w:tab w:val="left" w:pos="851"/>
        <w:tab w:val="left" w:pos="1134"/>
        <w:tab w:val="left" w:pos="1418"/>
        <w:tab w:val="left" w:pos="1701"/>
        <w:tab w:val="left" w:pos="1985"/>
      </w:tabs>
      <w:spacing w:before="240" w:line="280" w:lineRule="exact"/>
      <w:jc w:val="center"/>
    </w:pPr>
    <w:rPr>
      <w:rFonts w:ascii="Verdana" w:hAnsi="Verdana"/>
      <w:sz w:val="18"/>
      <w:szCs w:val="18"/>
    </w:rPr>
  </w:style>
  <w:style w:type="paragraph" w:customStyle="1" w:styleId="PS4">
    <w:name w:val="PS4"/>
    <w:basedOn w:val="apartados1"/>
    <w:link w:val="PS4Car"/>
    <w:qFormat/>
    <w:rsid w:val="00AD1043"/>
    <w:pPr>
      <w:numPr>
        <w:numId w:val="32"/>
      </w:numPr>
      <w:tabs>
        <w:tab w:val="left" w:pos="0"/>
        <w:tab w:val="left" w:pos="284"/>
        <w:tab w:val="left" w:pos="851"/>
        <w:tab w:val="left" w:pos="1134"/>
        <w:tab w:val="left" w:pos="1418"/>
        <w:tab w:val="left" w:pos="1701"/>
        <w:tab w:val="left" w:pos="1985"/>
      </w:tabs>
      <w:spacing w:before="180" w:after="0" w:line="280" w:lineRule="exact"/>
      <w:jc w:val="left"/>
    </w:pPr>
    <w:rPr>
      <w:rFonts w:ascii="Verdana" w:hAnsi="Verdana"/>
      <w:sz w:val="18"/>
      <w:szCs w:val="18"/>
    </w:rPr>
  </w:style>
  <w:style w:type="character" w:customStyle="1" w:styleId="PS4Car">
    <w:name w:val="PS4 Car"/>
    <w:basedOn w:val="apartados1Car"/>
    <w:link w:val="PS4"/>
    <w:rsid w:val="00AD1043"/>
    <w:rPr>
      <w:rFonts w:ascii="Verdana" w:hAnsi="Verdana"/>
      <w:sz w:val="18"/>
      <w:szCs w:val="18"/>
      <w:lang w:val="es-ES_tradnl" w:eastAsia="es-ES" w:bidi="ar-SA"/>
    </w:rPr>
  </w:style>
  <w:style w:type="paragraph" w:customStyle="1" w:styleId="PS6">
    <w:name w:val="PS6"/>
    <w:basedOn w:val="apartados1"/>
    <w:qFormat/>
    <w:rsid w:val="00AD1043"/>
    <w:pPr>
      <w:numPr>
        <w:ilvl w:val="2"/>
        <w:numId w:val="32"/>
      </w:numPr>
      <w:tabs>
        <w:tab w:val="clear" w:pos="1986"/>
        <w:tab w:val="left" w:pos="0"/>
        <w:tab w:val="left" w:pos="284"/>
        <w:tab w:val="left" w:pos="567"/>
        <w:tab w:val="left" w:pos="851"/>
        <w:tab w:val="left" w:pos="1134"/>
        <w:tab w:val="left" w:pos="1418"/>
        <w:tab w:val="left" w:pos="1701"/>
        <w:tab w:val="left" w:pos="1985"/>
      </w:tabs>
      <w:spacing w:after="0" w:line="280" w:lineRule="exact"/>
      <w:jc w:val="left"/>
    </w:pPr>
    <w:rPr>
      <w:rFonts w:ascii="Verdana" w:hAnsi="Verdana"/>
      <w:sz w:val="18"/>
      <w:szCs w:val="18"/>
    </w:rPr>
  </w:style>
  <w:style w:type="paragraph" w:customStyle="1" w:styleId="PS12">
    <w:name w:val="PS12"/>
    <w:basedOn w:val="apartados1"/>
    <w:qFormat/>
    <w:rsid w:val="00AD1043"/>
    <w:pPr>
      <w:numPr>
        <w:ilvl w:val="3"/>
        <w:numId w:val="32"/>
      </w:numPr>
      <w:tabs>
        <w:tab w:val="left" w:pos="0"/>
        <w:tab w:val="left" w:pos="284"/>
        <w:tab w:val="left" w:pos="567"/>
        <w:tab w:val="left" w:pos="851"/>
        <w:tab w:val="left" w:pos="1134"/>
        <w:tab w:val="left" w:pos="1701"/>
        <w:tab w:val="left" w:pos="1985"/>
      </w:tabs>
      <w:spacing w:after="0" w:line="280" w:lineRule="exact"/>
      <w:jc w:val="left"/>
    </w:pPr>
    <w:rPr>
      <w:rFonts w:ascii="Verdana" w:hAnsi="Verdana"/>
      <w:sz w:val="18"/>
      <w:szCs w:val="18"/>
      <w:u w:val="single"/>
    </w:rPr>
  </w:style>
  <w:style w:type="paragraph" w:customStyle="1" w:styleId="Default">
    <w:name w:val="Default"/>
    <w:rsid w:val="0089405A"/>
    <w:pPr>
      <w:autoSpaceDE w:val="0"/>
      <w:autoSpaceDN w:val="0"/>
      <w:adjustRightInd w:val="0"/>
    </w:pPr>
    <w:rPr>
      <w:rFonts w:ascii="Verdana" w:eastAsiaTheme="minorHAnsi" w:hAnsi="Verdana" w:cs="Verdana"/>
      <w:color w:val="000000"/>
      <w:sz w:val="24"/>
      <w:szCs w:val="24"/>
      <w:lang w:eastAsia="en-US"/>
    </w:rPr>
  </w:style>
  <w:style w:type="character" w:customStyle="1" w:styleId="Ttulo5Car">
    <w:name w:val="Título 5 Car"/>
    <w:basedOn w:val="Fuentedeprrafopredeter"/>
    <w:link w:val="Ttulo5"/>
    <w:uiPriority w:val="9"/>
    <w:rsid w:val="005E7210"/>
    <w:rPr>
      <w:rFonts w:asciiTheme="majorHAnsi" w:eastAsiaTheme="majorEastAsia" w:hAnsiTheme="majorHAnsi" w:cstheme="majorBidi"/>
      <w:color w:val="2E74B5" w:themeColor="accent1" w:themeShade="BF"/>
      <w:lang w:val="es-ES_tradnl"/>
    </w:rPr>
  </w:style>
  <w:style w:type="paragraph" w:customStyle="1" w:styleId="parrafo2">
    <w:name w:val="parrafo_2"/>
    <w:basedOn w:val="Normal"/>
    <w:rsid w:val="005E7210"/>
    <w:pPr>
      <w:spacing w:before="100" w:beforeAutospacing="1" w:after="100" w:afterAutospacing="1"/>
    </w:pPr>
    <w:rPr>
      <w:sz w:val="24"/>
      <w:szCs w:val="24"/>
      <w:lang w:val="es-ES"/>
    </w:rPr>
  </w:style>
  <w:style w:type="paragraph" w:customStyle="1" w:styleId="parrafo">
    <w:name w:val="parrafo"/>
    <w:basedOn w:val="Normal"/>
    <w:rsid w:val="005E7210"/>
    <w:pPr>
      <w:spacing w:before="100" w:beforeAutospacing="1" w:after="100" w:afterAutospacing="1"/>
    </w:pPr>
    <w:rPr>
      <w:sz w:val="24"/>
      <w:szCs w:val="24"/>
      <w:lang w:val="es-ES"/>
    </w:rPr>
  </w:style>
  <w:style w:type="character" w:customStyle="1" w:styleId="PrrafodelistaCar">
    <w:name w:val="Párrafo de lista Car"/>
    <w:basedOn w:val="Fuentedeprrafopredeter"/>
    <w:link w:val="Prrafodelista"/>
    <w:uiPriority w:val="72"/>
    <w:rsid w:val="00432EB4"/>
    <w:rPr>
      <w:lang w:val="es-ES_tradnl"/>
    </w:rPr>
  </w:style>
  <w:style w:type="character" w:customStyle="1" w:styleId="ParrafoNormalCar1">
    <w:name w:val="Parrafo Normal Car1"/>
    <w:basedOn w:val="Fuentedeprrafopredeter"/>
    <w:link w:val="ParrafoNormal"/>
    <w:rsid w:val="00FA02D0"/>
    <w:rPr>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2368">
      <w:bodyDiv w:val="1"/>
      <w:marLeft w:val="0"/>
      <w:marRight w:val="0"/>
      <w:marTop w:val="0"/>
      <w:marBottom w:val="0"/>
      <w:divBdr>
        <w:top w:val="none" w:sz="0" w:space="0" w:color="auto"/>
        <w:left w:val="none" w:sz="0" w:space="0" w:color="auto"/>
        <w:bottom w:val="none" w:sz="0" w:space="0" w:color="auto"/>
        <w:right w:val="none" w:sz="0" w:space="0" w:color="auto"/>
      </w:divBdr>
    </w:div>
    <w:div w:id="119688252">
      <w:bodyDiv w:val="1"/>
      <w:marLeft w:val="0"/>
      <w:marRight w:val="0"/>
      <w:marTop w:val="0"/>
      <w:marBottom w:val="0"/>
      <w:divBdr>
        <w:top w:val="none" w:sz="0" w:space="0" w:color="auto"/>
        <w:left w:val="none" w:sz="0" w:space="0" w:color="auto"/>
        <w:bottom w:val="none" w:sz="0" w:space="0" w:color="auto"/>
        <w:right w:val="none" w:sz="0" w:space="0" w:color="auto"/>
      </w:divBdr>
    </w:div>
    <w:div w:id="177042649">
      <w:bodyDiv w:val="1"/>
      <w:marLeft w:val="0"/>
      <w:marRight w:val="0"/>
      <w:marTop w:val="0"/>
      <w:marBottom w:val="0"/>
      <w:divBdr>
        <w:top w:val="none" w:sz="0" w:space="0" w:color="auto"/>
        <w:left w:val="none" w:sz="0" w:space="0" w:color="auto"/>
        <w:bottom w:val="none" w:sz="0" w:space="0" w:color="auto"/>
        <w:right w:val="none" w:sz="0" w:space="0" w:color="auto"/>
      </w:divBdr>
    </w:div>
    <w:div w:id="201401220">
      <w:bodyDiv w:val="1"/>
      <w:marLeft w:val="0"/>
      <w:marRight w:val="0"/>
      <w:marTop w:val="0"/>
      <w:marBottom w:val="0"/>
      <w:divBdr>
        <w:top w:val="none" w:sz="0" w:space="0" w:color="auto"/>
        <w:left w:val="none" w:sz="0" w:space="0" w:color="auto"/>
        <w:bottom w:val="none" w:sz="0" w:space="0" w:color="auto"/>
        <w:right w:val="none" w:sz="0" w:space="0" w:color="auto"/>
      </w:divBdr>
    </w:div>
    <w:div w:id="238951861">
      <w:bodyDiv w:val="1"/>
      <w:marLeft w:val="0"/>
      <w:marRight w:val="0"/>
      <w:marTop w:val="0"/>
      <w:marBottom w:val="0"/>
      <w:divBdr>
        <w:top w:val="none" w:sz="0" w:space="0" w:color="auto"/>
        <w:left w:val="none" w:sz="0" w:space="0" w:color="auto"/>
        <w:bottom w:val="none" w:sz="0" w:space="0" w:color="auto"/>
        <w:right w:val="none" w:sz="0" w:space="0" w:color="auto"/>
      </w:divBdr>
    </w:div>
    <w:div w:id="273290974">
      <w:bodyDiv w:val="1"/>
      <w:marLeft w:val="0"/>
      <w:marRight w:val="0"/>
      <w:marTop w:val="0"/>
      <w:marBottom w:val="0"/>
      <w:divBdr>
        <w:top w:val="none" w:sz="0" w:space="0" w:color="auto"/>
        <w:left w:val="none" w:sz="0" w:space="0" w:color="auto"/>
        <w:bottom w:val="none" w:sz="0" w:space="0" w:color="auto"/>
        <w:right w:val="none" w:sz="0" w:space="0" w:color="auto"/>
      </w:divBdr>
    </w:div>
    <w:div w:id="280577466">
      <w:bodyDiv w:val="1"/>
      <w:marLeft w:val="0"/>
      <w:marRight w:val="0"/>
      <w:marTop w:val="0"/>
      <w:marBottom w:val="0"/>
      <w:divBdr>
        <w:top w:val="none" w:sz="0" w:space="0" w:color="auto"/>
        <w:left w:val="none" w:sz="0" w:space="0" w:color="auto"/>
        <w:bottom w:val="none" w:sz="0" w:space="0" w:color="auto"/>
        <w:right w:val="none" w:sz="0" w:space="0" w:color="auto"/>
      </w:divBdr>
    </w:div>
    <w:div w:id="344869577">
      <w:bodyDiv w:val="1"/>
      <w:marLeft w:val="0"/>
      <w:marRight w:val="0"/>
      <w:marTop w:val="0"/>
      <w:marBottom w:val="0"/>
      <w:divBdr>
        <w:top w:val="none" w:sz="0" w:space="0" w:color="auto"/>
        <w:left w:val="none" w:sz="0" w:space="0" w:color="auto"/>
        <w:bottom w:val="none" w:sz="0" w:space="0" w:color="auto"/>
        <w:right w:val="none" w:sz="0" w:space="0" w:color="auto"/>
      </w:divBdr>
    </w:div>
    <w:div w:id="466244523">
      <w:bodyDiv w:val="1"/>
      <w:marLeft w:val="0"/>
      <w:marRight w:val="0"/>
      <w:marTop w:val="0"/>
      <w:marBottom w:val="0"/>
      <w:divBdr>
        <w:top w:val="none" w:sz="0" w:space="0" w:color="auto"/>
        <w:left w:val="none" w:sz="0" w:space="0" w:color="auto"/>
        <w:bottom w:val="none" w:sz="0" w:space="0" w:color="auto"/>
        <w:right w:val="none" w:sz="0" w:space="0" w:color="auto"/>
      </w:divBdr>
    </w:div>
    <w:div w:id="545677717">
      <w:bodyDiv w:val="1"/>
      <w:marLeft w:val="0"/>
      <w:marRight w:val="0"/>
      <w:marTop w:val="0"/>
      <w:marBottom w:val="0"/>
      <w:divBdr>
        <w:top w:val="none" w:sz="0" w:space="0" w:color="auto"/>
        <w:left w:val="none" w:sz="0" w:space="0" w:color="auto"/>
        <w:bottom w:val="none" w:sz="0" w:space="0" w:color="auto"/>
        <w:right w:val="none" w:sz="0" w:space="0" w:color="auto"/>
      </w:divBdr>
    </w:div>
    <w:div w:id="571349702">
      <w:bodyDiv w:val="1"/>
      <w:marLeft w:val="0"/>
      <w:marRight w:val="0"/>
      <w:marTop w:val="0"/>
      <w:marBottom w:val="0"/>
      <w:divBdr>
        <w:top w:val="none" w:sz="0" w:space="0" w:color="auto"/>
        <w:left w:val="none" w:sz="0" w:space="0" w:color="auto"/>
        <w:bottom w:val="none" w:sz="0" w:space="0" w:color="auto"/>
        <w:right w:val="none" w:sz="0" w:space="0" w:color="auto"/>
      </w:divBdr>
    </w:div>
    <w:div w:id="647395836">
      <w:bodyDiv w:val="1"/>
      <w:marLeft w:val="0"/>
      <w:marRight w:val="0"/>
      <w:marTop w:val="0"/>
      <w:marBottom w:val="0"/>
      <w:divBdr>
        <w:top w:val="none" w:sz="0" w:space="0" w:color="auto"/>
        <w:left w:val="none" w:sz="0" w:space="0" w:color="auto"/>
        <w:bottom w:val="none" w:sz="0" w:space="0" w:color="auto"/>
        <w:right w:val="none" w:sz="0" w:space="0" w:color="auto"/>
      </w:divBdr>
    </w:div>
    <w:div w:id="684088736">
      <w:bodyDiv w:val="1"/>
      <w:marLeft w:val="0"/>
      <w:marRight w:val="0"/>
      <w:marTop w:val="0"/>
      <w:marBottom w:val="0"/>
      <w:divBdr>
        <w:top w:val="none" w:sz="0" w:space="0" w:color="auto"/>
        <w:left w:val="none" w:sz="0" w:space="0" w:color="auto"/>
        <w:bottom w:val="none" w:sz="0" w:space="0" w:color="auto"/>
        <w:right w:val="none" w:sz="0" w:space="0" w:color="auto"/>
      </w:divBdr>
    </w:div>
    <w:div w:id="710812470">
      <w:bodyDiv w:val="1"/>
      <w:marLeft w:val="0"/>
      <w:marRight w:val="0"/>
      <w:marTop w:val="0"/>
      <w:marBottom w:val="0"/>
      <w:divBdr>
        <w:top w:val="none" w:sz="0" w:space="0" w:color="auto"/>
        <w:left w:val="none" w:sz="0" w:space="0" w:color="auto"/>
        <w:bottom w:val="none" w:sz="0" w:space="0" w:color="auto"/>
        <w:right w:val="none" w:sz="0" w:space="0" w:color="auto"/>
      </w:divBdr>
    </w:div>
    <w:div w:id="726493504">
      <w:bodyDiv w:val="1"/>
      <w:marLeft w:val="0"/>
      <w:marRight w:val="0"/>
      <w:marTop w:val="0"/>
      <w:marBottom w:val="0"/>
      <w:divBdr>
        <w:top w:val="none" w:sz="0" w:space="0" w:color="auto"/>
        <w:left w:val="none" w:sz="0" w:space="0" w:color="auto"/>
        <w:bottom w:val="none" w:sz="0" w:space="0" w:color="auto"/>
        <w:right w:val="none" w:sz="0" w:space="0" w:color="auto"/>
      </w:divBdr>
    </w:div>
    <w:div w:id="767695556">
      <w:bodyDiv w:val="1"/>
      <w:marLeft w:val="0"/>
      <w:marRight w:val="0"/>
      <w:marTop w:val="0"/>
      <w:marBottom w:val="0"/>
      <w:divBdr>
        <w:top w:val="none" w:sz="0" w:space="0" w:color="auto"/>
        <w:left w:val="none" w:sz="0" w:space="0" w:color="auto"/>
        <w:bottom w:val="none" w:sz="0" w:space="0" w:color="auto"/>
        <w:right w:val="none" w:sz="0" w:space="0" w:color="auto"/>
      </w:divBdr>
    </w:div>
    <w:div w:id="775948189">
      <w:bodyDiv w:val="1"/>
      <w:marLeft w:val="0"/>
      <w:marRight w:val="0"/>
      <w:marTop w:val="0"/>
      <w:marBottom w:val="0"/>
      <w:divBdr>
        <w:top w:val="none" w:sz="0" w:space="0" w:color="auto"/>
        <w:left w:val="none" w:sz="0" w:space="0" w:color="auto"/>
        <w:bottom w:val="none" w:sz="0" w:space="0" w:color="auto"/>
        <w:right w:val="none" w:sz="0" w:space="0" w:color="auto"/>
      </w:divBdr>
    </w:div>
    <w:div w:id="885525507">
      <w:bodyDiv w:val="1"/>
      <w:marLeft w:val="0"/>
      <w:marRight w:val="0"/>
      <w:marTop w:val="0"/>
      <w:marBottom w:val="0"/>
      <w:divBdr>
        <w:top w:val="none" w:sz="0" w:space="0" w:color="auto"/>
        <w:left w:val="none" w:sz="0" w:space="0" w:color="auto"/>
        <w:bottom w:val="none" w:sz="0" w:space="0" w:color="auto"/>
        <w:right w:val="none" w:sz="0" w:space="0" w:color="auto"/>
      </w:divBdr>
    </w:div>
    <w:div w:id="934093057">
      <w:bodyDiv w:val="1"/>
      <w:marLeft w:val="0"/>
      <w:marRight w:val="0"/>
      <w:marTop w:val="0"/>
      <w:marBottom w:val="0"/>
      <w:divBdr>
        <w:top w:val="none" w:sz="0" w:space="0" w:color="auto"/>
        <w:left w:val="none" w:sz="0" w:space="0" w:color="auto"/>
        <w:bottom w:val="none" w:sz="0" w:space="0" w:color="auto"/>
        <w:right w:val="none" w:sz="0" w:space="0" w:color="auto"/>
      </w:divBdr>
    </w:div>
    <w:div w:id="1098522889">
      <w:bodyDiv w:val="1"/>
      <w:marLeft w:val="0"/>
      <w:marRight w:val="0"/>
      <w:marTop w:val="0"/>
      <w:marBottom w:val="0"/>
      <w:divBdr>
        <w:top w:val="none" w:sz="0" w:space="0" w:color="auto"/>
        <w:left w:val="none" w:sz="0" w:space="0" w:color="auto"/>
        <w:bottom w:val="none" w:sz="0" w:space="0" w:color="auto"/>
        <w:right w:val="none" w:sz="0" w:space="0" w:color="auto"/>
      </w:divBdr>
    </w:div>
    <w:div w:id="1102266492">
      <w:bodyDiv w:val="1"/>
      <w:marLeft w:val="0"/>
      <w:marRight w:val="0"/>
      <w:marTop w:val="0"/>
      <w:marBottom w:val="0"/>
      <w:divBdr>
        <w:top w:val="none" w:sz="0" w:space="0" w:color="auto"/>
        <w:left w:val="none" w:sz="0" w:space="0" w:color="auto"/>
        <w:bottom w:val="none" w:sz="0" w:space="0" w:color="auto"/>
        <w:right w:val="none" w:sz="0" w:space="0" w:color="auto"/>
      </w:divBdr>
    </w:div>
    <w:div w:id="1122305046">
      <w:bodyDiv w:val="1"/>
      <w:marLeft w:val="0"/>
      <w:marRight w:val="0"/>
      <w:marTop w:val="0"/>
      <w:marBottom w:val="0"/>
      <w:divBdr>
        <w:top w:val="none" w:sz="0" w:space="0" w:color="auto"/>
        <w:left w:val="none" w:sz="0" w:space="0" w:color="auto"/>
        <w:bottom w:val="none" w:sz="0" w:space="0" w:color="auto"/>
        <w:right w:val="none" w:sz="0" w:space="0" w:color="auto"/>
      </w:divBdr>
    </w:div>
    <w:div w:id="1478498687">
      <w:bodyDiv w:val="1"/>
      <w:marLeft w:val="0"/>
      <w:marRight w:val="0"/>
      <w:marTop w:val="0"/>
      <w:marBottom w:val="0"/>
      <w:divBdr>
        <w:top w:val="none" w:sz="0" w:space="0" w:color="auto"/>
        <w:left w:val="none" w:sz="0" w:space="0" w:color="auto"/>
        <w:bottom w:val="none" w:sz="0" w:space="0" w:color="auto"/>
        <w:right w:val="none" w:sz="0" w:space="0" w:color="auto"/>
      </w:divBdr>
    </w:div>
    <w:div w:id="1560089518">
      <w:bodyDiv w:val="1"/>
      <w:marLeft w:val="0"/>
      <w:marRight w:val="0"/>
      <w:marTop w:val="0"/>
      <w:marBottom w:val="0"/>
      <w:divBdr>
        <w:top w:val="none" w:sz="0" w:space="0" w:color="auto"/>
        <w:left w:val="none" w:sz="0" w:space="0" w:color="auto"/>
        <w:bottom w:val="none" w:sz="0" w:space="0" w:color="auto"/>
        <w:right w:val="none" w:sz="0" w:space="0" w:color="auto"/>
      </w:divBdr>
    </w:div>
    <w:div w:id="1588883731">
      <w:bodyDiv w:val="1"/>
      <w:marLeft w:val="0"/>
      <w:marRight w:val="0"/>
      <w:marTop w:val="0"/>
      <w:marBottom w:val="0"/>
      <w:divBdr>
        <w:top w:val="none" w:sz="0" w:space="0" w:color="auto"/>
        <w:left w:val="none" w:sz="0" w:space="0" w:color="auto"/>
        <w:bottom w:val="none" w:sz="0" w:space="0" w:color="auto"/>
        <w:right w:val="none" w:sz="0" w:space="0" w:color="auto"/>
      </w:divBdr>
    </w:div>
    <w:div w:id="1626740415">
      <w:bodyDiv w:val="1"/>
      <w:marLeft w:val="0"/>
      <w:marRight w:val="0"/>
      <w:marTop w:val="0"/>
      <w:marBottom w:val="0"/>
      <w:divBdr>
        <w:top w:val="none" w:sz="0" w:space="0" w:color="auto"/>
        <w:left w:val="none" w:sz="0" w:space="0" w:color="auto"/>
        <w:bottom w:val="none" w:sz="0" w:space="0" w:color="auto"/>
        <w:right w:val="none" w:sz="0" w:space="0" w:color="auto"/>
      </w:divBdr>
    </w:div>
    <w:div w:id="1627005823">
      <w:bodyDiv w:val="1"/>
      <w:marLeft w:val="0"/>
      <w:marRight w:val="0"/>
      <w:marTop w:val="0"/>
      <w:marBottom w:val="0"/>
      <w:divBdr>
        <w:top w:val="none" w:sz="0" w:space="0" w:color="auto"/>
        <w:left w:val="none" w:sz="0" w:space="0" w:color="auto"/>
        <w:bottom w:val="none" w:sz="0" w:space="0" w:color="auto"/>
        <w:right w:val="none" w:sz="0" w:space="0" w:color="auto"/>
      </w:divBdr>
    </w:div>
    <w:div w:id="1641761595">
      <w:bodyDiv w:val="1"/>
      <w:marLeft w:val="0"/>
      <w:marRight w:val="0"/>
      <w:marTop w:val="0"/>
      <w:marBottom w:val="0"/>
      <w:divBdr>
        <w:top w:val="none" w:sz="0" w:space="0" w:color="auto"/>
        <w:left w:val="none" w:sz="0" w:space="0" w:color="auto"/>
        <w:bottom w:val="none" w:sz="0" w:space="0" w:color="auto"/>
        <w:right w:val="none" w:sz="0" w:space="0" w:color="auto"/>
      </w:divBdr>
    </w:div>
    <w:div w:id="1748920530">
      <w:bodyDiv w:val="1"/>
      <w:marLeft w:val="0"/>
      <w:marRight w:val="0"/>
      <w:marTop w:val="0"/>
      <w:marBottom w:val="0"/>
      <w:divBdr>
        <w:top w:val="none" w:sz="0" w:space="0" w:color="auto"/>
        <w:left w:val="none" w:sz="0" w:space="0" w:color="auto"/>
        <w:bottom w:val="none" w:sz="0" w:space="0" w:color="auto"/>
        <w:right w:val="none" w:sz="0" w:space="0" w:color="auto"/>
      </w:divBdr>
    </w:div>
    <w:div w:id="1891571300">
      <w:bodyDiv w:val="1"/>
      <w:marLeft w:val="0"/>
      <w:marRight w:val="0"/>
      <w:marTop w:val="0"/>
      <w:marBottom w:val="0"/>
      <w:divBdr>
        <w:top w:val="none" w:sz="0" w:space="0" w:color="auto"/>
        <w:left w:val="none" w:sz="0" w:space="0" w:color="auto"/>
        <w:bottom w:val="none" w:sz="0" w:space="0" w:color="auto"/>
        <w:right w:val="none" w:sz="0" w:space="0" w:color="auto"/>
      </w:divBdr>
    </w:div>
    <w:div w:id="1938054933">
      <w:bodyDiv w:val="1"/>
      <w:marLeft w:val="0"/>
      <w:marRight w:val="0"/>
      <w:marTop w:val="0"/>
      <w:marBottom w:val="0"/>
      <w:divBdr>
        <w:top w:val="none" w:sz="0" w:space="0" w:color="auto"/>
        <w:left w:val="none" w:sz="0" w:space="0" w:color="auto"/>
        <w:bottom w:val="none" w:sz="0" w:space="0" w:color="auto"/>
        <w:right w:val="none" w:sz="0" w:space="0" w:color="auto"/>
      </w:divBdr>
    </w:div>
    <w:div w:id="1988699611">
      <w:bodyDiv w:val="1"/>
      <w:marLeft w:val="0"/>
      <w:marRight w:val="0"/>
      <w:marTop w:val="0"/>
      <w:marBottom w:val="0"/>
      <w:divBdr>
        <w:top w:val="none" w:sz="0" w:space="0" w:color="auto"/>
        <w:left w:val="none" w:sz="0" w:space="0" w:color="auto"/>
        <w:bottom w:val="none" w:sz="0" w:space="0" w:color="auto"/>
        <w:right w:val="none" w:sz="0" w:space="0" w:color="auto"/>
      </w:divBdr>
    </w:div>
    <w:div w:id="1997372844">
      <w:bodyDiv w:val="1"/>
      <w:marLeft w:val="0"/>
      <w:marRight w:val="0"/>
      <w:marTop w:val="0"/>
      <w:marBottom w:val="0"/>
      <w:divBdr>
        <w:top w:val="none" w:sz="0" w:space="0" w:color="auto"/>
        <w:left w:val="none" w:sz="0" w:space="0" w:color="auto"/>
        <w:bottom w:val="none" w:sz="0" w:space="0" w:color="auto"/>
        <w:right w:val="none" w:sz="0" w:space="0" w:color="auto"/>
      </w:divBdr>
    </w:div>
    <w:div w:id="2050295971">
      <w:bodyDiv w:val="1"/>
      <w:marLeft w:val="0"/>
      <w:marRight w:val="0"/>
      <w:marTop w:val="0"/>
      <w:marBottom w:val="0"/>
      <w:divBdr>
        <w:top w:val="none" w:sz="0" w:space="0" w:color="auto"/>
        <w:left w:val="none" w:sz="0" w:space="0" w:color="auto"/>
        <w:bottom w:val="none" w:sz="0" w:space="0" w:color="auto"/>
        <w:right w:val="none" w:sz="0" w:space="0" w:color="auto"/>
      </w:divBdr>
    </w:div>
    <w:div w:id="2056931540">
      <w:bodyDiv w:val="1"/>
      <w:marLeft w:val="0"/>
      <w:marRight w:val="0"/>
      <w:marTop w:val="0"/>
      <w:marBottom w:val="0"/>
      <w:divBdr>
        <w:top w:val="none" w:sz="0" w:space="0" w:color="auto"/>
        <w:left w:val="none" w:sz="0" w:space="0" w:color="auto"/>
        <w:bottom w:val="none" w:sz="0" w:space="0" w:color="auto"/>
        <w:right w:val="none" w:sz="0" w:space="0" w:color="auto"/>
      </w:divBdr>
    </w:div>
    <w:div w:id="2106462137">
      <w:bodyDiv w:val="1"/>
      <w:marLeft w:val="0"/>
      <w:marRight w:val="0"/>
      <w:marTop w:val="0"/>
      <w:marBottom w:val="0"/>
      <w:divBdr>
        <w:top w:val="none" w:sz="0" w:space="0" w:color="auto"/>
        <w:left w:val="none" w:sz="0" w:space="0" w:color="auto"/>
        <w:bottom w:val="none" w:sz="0" w:space="0" w:color="auto"/>
        <w:right w:val="none" w:sz="0" w:space="0" w:color="auto"/>
      </w:divBdr>
    </w:div>
    <w:div w:id="214546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commentsIds.xml" Type="http://schemas.microsoft.com/office/2016/09/relationships/commentsIds"/>
<Relationship Id="rId11" Target="commentsExtensible.xml" Type="http://schemas.microsoft.com/office/2018/08/relationships/commentsExtensible"/>
<Relationship Id="rId12" Target="header1.xml" Type="http://schemas.openxmlformats.org/officeDocument/2006/relationships/header"/>
<Relationship Id="rId13" Target="fontTable.xml" Type="http://schemas.openxmlformats.org/officeDocument/2006/relationships/fontTable"/>
<Relationship Id="rId14" Target="people.xml" Type="http://schemas.microsoft.com/office/2011/relationships/peop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comments.xml" Type="http://schemas.openxmlformats.org/officeDocument/2006/relationships/comments"/>
<Relationship Id="rId9" Target="commentsExtended.xml" Type="http://schemas.microsoft.com/office/2011/relationships/commentsExtended"/>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485D6-67FF-49F8-82D1-9266B7B43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16</Pages>
  <Words>5526</Words>
  <Characters>32599</Characters>
  <Application/>
  <DocSecurity>0</DocSecurity>
  <Lines>271</Lines>
  <Paragraphs>76</Paragraphs>
  <ScaleCrop>false</ScaleCrop>
  <HeadingPairs>
    <vt:vector baseType="variant" size="2">
      <vt:variant>
        <vt:lpstr>Título</vt:lpstr>
      </vt:variant>
      <vt:variant>
        <vt:i4>1</vt:i4>
      </vt:variant>
    </vt:vector>
  </HeadingPairs>
  <TitlesOfParts>
    <vt:vector baseType="lpstr" size="1">
      <vt:lpstr/>
    </vt:vector>
  </TitlesOfParts>
  <Manager/>
  <Company/>
  <LinksUpToDate>false</LinksUpToDate>
  <CharactersWithSpaces>38049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